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857A75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57A75">
        <w:rPr>
          <w:rFonts w:ascii="PT Astra Serif" w:eastAsia="Times New Roman" w:hAnsi="PT Astra Serif" w:cs="Times New Roman"/>
          <w:sz w:val="24"/>
          <w:szCs w:val="24"/>
          <w:lang w:eastAsia="ru-RU"/>
        </w:rPr>
        <w:t>«В регистр»</w:t>
      </w:r>
    </w:p>
    <w:p w:rsidR="00326F36" w:rsidRPr="00857A7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857A75"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1338CC8C" wp14:editId="050BD88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857A7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857A75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857A7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857A75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857A7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9B594C" w:rsidRPr="00857A7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857A75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9B594C" w:rsidRPr="00857A75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857A75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26F36" w:rsidRPr="00857A75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26F36" w:rsidRPr="0083511F" w:rsidRDefault="00326F36" w:rsidP="0083511F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от </w:t>
      </w:r>
      <w:r w:rsid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25 ноября 2025 года</w:t>
      </w:r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</w:t>
      </w:r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№ </w:t>
      </w:r>
      <w:r w:rsid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84</w:t>
      </w:r>
    </w:p>
    <w:p w:rsidR="00326F36" w:rsidRPr="0083511F" w:rsidRDefault="00326F36" w:rsidP="0083511F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83511F" w:rsidRDefault="00326F36" w:rsidP="0083511F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83511F" w:rsidRDefault="00326F36" w:rsidP="0083511F">
      <w:pPr>
        <w:spacing w:after="0" w:line="240" w:lineRule="auto"/>
        <w:ind w:right="3402"/>
        <w:rPr>
          <w:rFonts w:ascii="PT Astra Serif" w:hAnsi="PT Astra Serif"/>
          <w:b/>
          <w:sz w:val="26"/>
          <w:szCs w:val="26"/>
        </w:rPr>
      </w:pPr>
      <w:r w:rsidRPr="0083511F">
        <w:rPr>
          <w:rFonts w:ascii="PT Astra Serif" w:eastAsia="Times New Roman" w:hAnsi="PT Astra Serif" w:cs="Times New Roman"/>
          <w:b/>
          <w:sz w:val="26"/>
          <w:szCs w:val="26"/>
        </w:rPr>
        <w:t xml:space="preserve">О внесении изменений в решение Думы города </w:t>
      </w:r>
      <w:r w:rsidRPr="0083511F">
        <w:rPr>
          <w:rFonts w:ascii="PT Astra Serif" w:hAnsi="PT Astra Serif" w:cs="Times New Roman"/>
          <w:b/>
          <w:sz w:val="26"/>
          <w:szCs w:val="26"/>
        </w:rPr>
        <w:t>Югорска от 31.08.2021 № 6</w:t>
      </w:r>
      <w:r w:rsidR="003F26FE" w:rsidRPr="0083511F">
        <w:rPr>
          <w:rFonts w:ascii="PT Astra Serif" w:hAnsi="PT Astra Serif" w:cs="Times New Roman"/>
          <w:b/>
          <w:sz w:val="26"/>
          <w:szCs w:val="26"/>
        </w:rPr>
        <w:t>8</w:t>
      </w:r>
      <w:r w:rsidRPr="0083511F">
        <w:rPr>
          <w:rFonts w:ascii="PT Astra Serif" w:hAnsi="PT Astra Serif" w:cs="Times New Roman"/>
          <w:b/>
          <w:sz w:val="26"/>
          <w:szCs w:val="26"/>
        </w:rPr>
        <w:t xml:space="preserve"> «</w:t>
      </w:r>
      <w:r w:rsidRPr="0083511F">
        <w:rPr>
          <w:rFonts w:ascii="PT Astra Serif" w:hAnsi="PT Astra Serif"/>
          <w:b/>
          <w:sz w:val="26"/>
          <w:szCs w:val="26"/>
        </w:rPr>
        <w:t>Об утверждении</w:t>
      </w:r>
      <w:r w:rsidR="003E2BC0" w:rsidRPr="0083511F">
        <w:rPr>
          <w:rFonts w:ascii="PT Astra Serif" w:hAnsi="PT Astra Serif"/>
          <w:b/>
          <w:sz w:val="26"/>
          <w:szCs w:val="26"/>
        </w:rPr>
        <w:t xml:space="preserve"> </w:t>
      </w:r>
      <w:r w:rsidRPr="0083511F">
        <w:rPr>
          <w:rFonts w:ascii="PT Astra Serif" w:hAnsi="PT Astra Serif"/>
          <w:b/>
          <w:sz w:val="26"/>
          <w:szCs w:val="26"/>
        </w:rPr>
        <w:t>Положения</w:t>
      </w:r>
      <w:r w:rsidR="003F26FE" w:rsidRPr="0083511F">
        <w:rPr>
          <w:rFonts w:ascii="PT Astra Serif" w:hAnsi="PT Astra Serif"/>
          <w:b/>
          <w:sz w:val="26"/>
          <w:szCs w:val="26"/>
        </w:rPr>
        <w:t xml:space="preserve"> </w:t>
      </w:r>
      <w:r w:rsidR="003F26FE"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 муниципальном контроле на автомобильном транспорте, городском наземном электрическом транспорте и в дорожном хозяйстве</w:t>
      </w:r>
      <w:r w:rsidRPr="0083511F">
        <w:rPr>
          <w:rFonts w:ascii="PT Astra Serif" w:hAnsi="PT Astra Serif"/>
          <w:b/>
          <w:sz w:val="26"/>
          <w:szCs w:val="26"/>
        </w:rPr>
        <w:t xml:space="preserve">» </w:t>
      </w:r>
    </w:p>
    <w:p w:rsidR="00326F36" w:rsidRPr="0083511F" w:rsidRDefault="00326F36" w:rsidP="0083511F">
      <w:pPr>
        <w:spacing w:after="0" w:line="240" w:lineRule="auto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83511F" w:rsidRDefault="00326F36" w:rsidP="0083511F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83511F" w:rsidRDefault="00A62FF0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В соответствии с Федеральными законами от 06.10.2003 № 131 – ФЗ 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</w:t>
      </w:r>
      <w:r w:rsidR="00041EC8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,</w:t>
      </w: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</w:p>
    <w:p w:rsidR="00326F36" w:rsidRPr="0083511F" w:rsidRDefault="00326F36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83511F" w:rsidRDefault="00326F36" w:rsidP="0083511F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ДУМА ГОРОДА ЮГОРСКА РЕШИЛА:</w:t>
      </w:r>
    </w:p>
    <w:p w:rsidR="00757768" w:rsidRPr="0083511F" w:rsidRDefault="00757768" w:rsidP="0083511F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</w:p>
    <w:p w:rsidR="00757768" w:rsidRPr="0083511F" w:rsidRDefault="00757768" w:rsidP="0083511F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83511F">
        <w:rPr>
          <w:rFonts w:ascii="PT Astra Serif" w:hAnsi="PT Astra Serif"/>
          <w:sz w:val="26"/>
          <w:szCs w:val="26"/>
        </w:rPr>
        <w:t>1. Внести в приложение к решению Думы г</w:t>
      </w:r>
      <w:r w:rsidR="009F6B7C" w:rsidRPr="0083511F">
        <w:rPr>
          <w:rFonts w:ascii="PT Astra Serif" w:hAnsi="PT Astra Serif"/>
          <w:sz w:val="26"/>
          <w:szCs w:val="26"/>
        </w:rPr>
        <w:t>орода Югорска от 31.08.2021 № 6</w:t>
      </w:r>
      <w:r w:rsidR="008F06ED" w:rsidRPr="0083511F">
        <w:rPr>
          <w:rFonts w:ascii="PT Astra Serif" w:hAnsi="PT Astra Serif"/>
          <w:sz w:val="26"/>
          <w:szCs w:val="26"/>
        </w:rPr>
        <w:t>8</w:t>
      </w:r>
      <w:r w:rsidRPr="0083511F">
        <w:rPr>
          <w:rFonts w:ascii="PT Astra Serif" w:hAnsi="PT Astra Serif"/>
          <w:sz w:val="26"/>
          <w:szCs w:val="26"/>
        </w:rPr>
        <w:t xml:space="preserve"> </w:t>
      </w:r>
      <w:r w:rsidRPr="0083511F">
        <w:rPr>
          <w:rFonts w:ascii="PT Astra Serif" w:hAnsi="PT Astra Serif" w:cs="Times New Roman"/>
          <w:sz w:val="26"/>
          <w:szCs w:val="26"/>
        </w:rPr>
        <w:t>«</w:t>
      </w:r>
      <w:r w:rsidRPr="0083511F">
        <w:rPr>
          <w:rFonts w:ascii="PT Astra Serif" w:hAnsi="PT Astra Serif"/>
          <w:sz w:val="26"/>
          <w:szCs w:val="26"/>
        </w:rPr>
        <w:t>Об утверждении Положения о</w:t>
      </w:r>
      <w:r w:rsidR="008F06ED" w:rsidRPr="0083511F">
        <w:rPr>
          <w:rFonts w:ascii="PT Astra Serif" w:hAnsi="PT Astra Serif"/>
          <w:sz w:val="26"/>
          <w:szCs w:val="26"/>
        </w:rPr>
        <w:t xml:space="preserve"> </w:t>
      </w:r>
      <w:r w:rsidR="008F06ED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муниципальном контроле на автомобильном транспорте, городском наземном электрическом транспорте и в дорожном хозяйстве</w:t>
      </w:r>
      <w:r w:rsidRPr="0083511F">
        <w:rPr>
          <w:rFonts w:ascii="PT Astra Serif" w:hAnsi="PT Astra Serif"/>
          <w:sz w:val="26"/>
          <w:szCs w:val="26"/>
        </w:rPr>
        <w:t>»</w:t>
      </w:r>
      <w:r w:rsidR="00B153C6" w:rsidRPr="0083511F">
        <w:rPr>
          <w:rFonts w:ascii="PT Astra Serif" w:hAnsi="PT Astra Serif"/>
          <w:sz w:val="26"/>
          <w:szCs w:val="26"/>
        </w:rPr>
        <w:t xml:space="preserve"> (с изменениями от </w:t>
      </w:r>
      <w:r w:rsidR="009F6B7C" w:rsidRPr="0083511F">
        <w:rPr>
          <w:rFonts w:ascii="PT Astra Serif" w:hAnsi="PT Astra Serif"/>
          <w:sz w:val="26"/>
          <w:szCs w:val="26"/>
        </w:rPr>
        <w:t>27</w:t>
      </w:r>
      <w:r w:rsidR="003F524D" w:rsidRPr="0083511F">
        <w:rPr>
          <w:rFonts w:ascii="PT Astra Serif" w:hAnsi="PT Astra Serif"/>
          <w:sz w:val="26"/>
          <w:szCs w:val="26"/>
        </w:rPr>
        <w:t>.0</w:t>
      </w:r>
      <w:r w:rsidR="009F6B7C" w:rsidRPr="0083511F">
        <w:rPr>
          <w:rFonts w:ascii="PT Astra Serif" w:hAnsi="PT Astra Serif"/>
          <w:sz w:val="26"/>
          <w:szCs w:val="26"/>
        </w:rPr>
        <w:t>9</w:t>
      </w:r>
      <w:r w:rsidR="00B153C6" w:rsidRPr="0083511F">
        <w:rPr>
          <w:rFonts w:ascii="PT Astra Serif" w:hAnsi="PT Astra Serif"/>
          <w:sz w:val="26"/>
          <w:szCs w:val="26"/>
        </w:rPr>
        <w:t xml:space="preserve">.2022 № </w:t>
      </w:r>
      <w:r w:rsidR="009F6B7C" w:rsidRPr="0083511F">
        <w:rPr>
          <w:rFonts w:ascii="PT Astra Serif" w:hAnsi="PT Astra Serif"/>
          <w:sz w:val="26"/>
          <w:szCs w:val="26"/>
        </w:rPr>
        <w:t>9</w:t>
      </w:r>
      <w:r w:rsidR="008F06ED" w:rsidRPr="0083511F">
        <w:rPr>
          <w:rFonts w:ascii="PT Astra Serif" w:hAnsi="PT Astra Serif"/>
          <w:sz w:val="26"/>
          <w:szCs w:val="26"/>
        </w:rPr>
        <w:t>5</w:t>
      </w:r>
      <w:r w:rsidR="003F524D" w:rsidRPr="0083511F">
        <w:rPr>
          <w:rFonts w:ascii="PT Astra Serif" w:hAnsi="PT Astra Serif"/>
          <w:sz w:val="26"/>
          <w:szCs w:val="26"/>
        </w:rPr>
        <w:t>, от 28.02.2023 № 1</w:t>
      </w:r>
      <w:r w:rsidR="008F06ED" w:rsidRPr="0083511F">
        <w:rPr>
          <w:rFonts w:ascii="PT Astra Serif" w:hAnsi="PT Astra Serif"/>
          <w:sz w:val="26"/>
          <w:szCs w:val="26"/>
        </w:rPr>
        <w:t>3</w:t>
      </w:r>
      <w:r w:rsidR="00BB7280" w:rsidRPr="0083511F">
        <w:rPr>
          <w:rFonts w:ascii="PT Astra Serif" w:hAnsi="PT Astra Serif"/>
          <w:sz w:val="26"/>
          <w:szCs w:val="26"/>
        </w:rPr>
        <w:t>, от 29.08.2023 № 6</w:t>
      </w:r>
      <w:r w:rsidR="008F06ED" w:rsidRPr="0083511F">
        <w:rPr>
          <w:rFonts w:ascii="PT Astra Serif" w:hAnsi="PT Astra Serif"/>
          <w:sz w:val="26"/>
          <w:szCs w:val="26"/>
        </w:rPr>
        <w:t>7</w:t>
      </w:r>
      <w:r w:rsidR="002010F4" w:rsidRPr="0083511F">
        <w:rPr>
          <w:rFonts w:ascii="PT Astra Serif" w:hAnsi="PT Astra Serif"/>
          <w:sz w:val="26"/>
          <w:szCs w:val="26"/>
        </w:rPr>
        <w:t xml:space="preserve">, </w:t>
      </w:r>
      <w:r w:rsidR="00B07749" w:rsidRPr="0083511F">
        <w:rPr>
          <w:rFonts w:ascii="PT Astra Serif" w:hAnsi="PT Astra Serif"/>
          <w:sz w:val="26"/>
          <w:szCs w:val="26"/>
        </w:rPr>
        <w:t xml:space="preserve"> от 26.11.2024 № </w:t>
      </w:r>
      <w:r w:rsidR="008F06ED" w:rsidRPr="0083511F">
        <w:rPr>
          <w:rFonts w:ascii="PT Astra Serif" w:hAnsi="PT Astra Serif"/>
          <w:sz w:val="26"/>
          <w:szCs w:val="26"/>
        </w:rPr>
        <w:t>92</w:t>
      </w:r>
      <w:r w:rsidR="00EE5235" w:rsidRPr="0083511F">
        <w:rPr>
          <w:rFonts w:ascii="PT Astra Serif" w:hAnsi="PT Astra Serif"/>
          <w:sz w:val="26"/>
          <w:szCs w:val="26"/>
        </w:rPr>
        <w:t xml:space="preserve">) </w:t>
      </w:r>
      <w:r w:rsidRPr="0083511F">
        <w:rPr>
          <w:rFonts w:ascii="PT Astra Serif" w:hAnsi="PT Astra Serif"/>
          <w:sz w:val="26"/>
          <w:szCs w:val="26"/>
        </w:rPr>
        <w:t>следующие изменения:</w:t>
      </w:r>
    </w:p>
    <w:p w:rsidR="004E30DC" w:rsidRPr="0083511F" w:rsidRDefault="004E30DC" w:rsidP="0083511F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83511F">
        <w:rPr>
          <w:rFonts w:ascii="PT Astra Serif" w:hAnsi="PT Astra Serif"/>
          <w:sz w:val="26"/>
          <w:szCs w:val="26"/>
        </w:rPr>
        <w:t xml:space="preserve">1.1. </w:t>
      </w:r>
      <w:r w:rsidR="00590EDB" w:rsidRPr="0083511F">
        <w:rPr>
          <w:rFonts w:ascii="PT Astra Serif" w:hAnsi="PT Astra Serif"/>
          <w:sz w:val="26"/>
          <w:szCs w:val="26"/>
        </w:rPr>
        <w:t>Пункт 13 признать утратившим силу.</w:t>
      </w:r>
    </w:p>
    <w:p w:rsidR="00D47DB1" w:rsidRPr="0083511F" w:rsidRDefault="00481719" w:rsidP="0083511F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83511F">
        <w:rPr>
          <w:rFonts w:ascii="PT Astra Serif" w:hAnsi="PT Astra Serif"/>
          <w:sz w:val="26"/>
          <w:szCs w:val="26"/>
        </w:rPr>
        <w:t xml:space="preserve">1.2. </w:t>
      </w:r>
      <w:r w:rsidR="00D47DB1" w:rsidRPr="0083511F">
        <w:rPr>
          <w:rFonts w:ascii="PT Astra Serif" w:hAnsi="PT Astra Serif"/>
          <w:sz w:val="26"/>
          <w:szCs w:val="26"/>
        </w:rPr>
        <w:t>Пункт 17 изложить в следующей редакции:</w:t>
      </w:r>
    </w:p>
    <w:p w:rsidR="00D47DB1" w:rsidRPr="0083511F" w:rsidRDefault="00D47DB1" w:rsidP="0083511F">
      <w:pPr>
        <w:pStyle w:val="a7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83511F">
        <w:rPr>
          <w:rFonts w:ascii="PT Astra Serif" w:hAnsi="PT Astra Serif"/>
          <w:sz w:val="26"/>
          <w:szCs w:val="26"/>
        </w:rPr>
        <w:t xml:space="preserve">«17. </w:t>
      </w:r>
      <w:r w:rsidR="009E2EC1" w:rsidRPr="0083511F">
        <w:rPr>
          <w:rFonts w:ascii="PT Astra Serif" w:hAnsi="PT Astra Serif"/>
          <w:sz w:val="26"/>
          <w:szCs w:val="26"/>
          <w:shd w:val="clear" w:color="auto" w:fill="FFFFFF"/>
        </w:rPr>
        <w:t>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контроля.</w:t>
      </w:r>
      <w:r w:rsidRPr="0083511F">
        <w:rPr>
          <w:rFonts w:ascii="PT Astra Serif" w:hAnsi="PT Astra Serif"/>
          <w:sz w:val="26"/>
          <w:szCs w:val="26"/>
          <w:shd w:val="clear" w:color="auto" w:fill="FFFFFF"/>
        </w:rPr>
        <w:t> Допустимый уровень риска причинения вреда (ущерба) закреплен в ключевых показателях вида муниципального контроля</w:t>
      </w:r>
      <w:r w:rsidR="009C3812" w:rsidRPr="0083511F">
        <w:rPr>
          <w:rFonts w:ascii="PT Astra Serif" w:hAnsi="PT Astra Serif"/>
          <w:sz w:val="26"/>
          <w:szCs w:val="26"/>
          <w:shd w:val="clear" w:color="auto" w:fill="FFFFFF"/>
        </w:rPr>
        <w:t>, содержащихся</w:t>
      </w:r>
      <w:r w:rsidRPr="0083511F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="009C3812" w:rsidRPr="0083511F">
        <w:rPr>
          <w:rFonts w:ascii="PT Astra Serif" w:hAnsi="PT Astra Serif"/>
          <w:sz w:val="26"/>
          <w:szCs w:val="26"/>
          <w:shd w:val="clear" w:color="auto" w:fill="FFFFFF"/>
        </w:rPr>
        <w:t xml:space="preserve">в </w:t>
      </w:r>
      <w:hyperlink r:id="rId8" w:anchor="/document/406907110/entry/4000" w:history="1">
        <w:r w:rsidRPr="0083511F">
          <w:rPr>
            <w:rFonts w:ascii="PT Astra Serif" w:hAnsi="PT Astra Serif"/>
            <w:sz w:val="26"/>
            <w:szCs w:val="26"/>
            <w:shd w:val="clear" w:color="auto" w:fill="FFFFFF"/>
          </w:rPr>
          <w:t>приложени</w:t>
        </w:r>
        <w:r w:rsidR="009C3812" w:rsidRPr="0083511F">
          <w:rPr>
            <w:rFonts w:ascii="PT Astra Serif" w:hAnsi="PT Astra Serif"/>
            <w:sz w:val="26"/>
            <w:szCs w:val="26"/>
            <w:shd w:val="clear" w:color="auto" w:fill="FFFFFF"/>
          </w:rPr>
          <w:t>и</w:t>
        </w:r>
        <w:r w:rsidRPr="0083511F">
          <w:rPr>
            <w:rFonts w:ascii="PT Astra Serif" w:hAnsi="PT Astra Serif"/>
            <w:sz w:val="26"/>
            <w:szCs w:val="26"/>
            <w:shd w:val="clear" w:color="auto" w:fill="FFFFFF"/>
          </w:rPr>
          <w:t xml:space="preserve"> </w:t>
        </w:r>
      </w:hyperlink>
      <w:r w:rsidR="009E2EC1" w:rsidRPr="0083511F">
        <w:rPr>
          <w:rFonts w:ascii="PT Astra Serif" w:hAnsi="PT Astra Serif"/>
          <w:sz w:val="26"/>
          <w:szCs w:val="26"/>
        </w:rPr>
        <w:t>3</w:t>
      </w:r>
      <w:r w:rsidRPr="0083511F">
        <w:rPr>
          <w:rFonts w:ascii="PT Astra Serif" w:hAnsi="PT Astra Serif"/>
          <w:sz w:val="26"/>
          <w:szCs w:val="26"/>
          <w:shd w:val="clear" w:color="auto" w:fill="FFFFFF"/>
        </w:rPr>
        <w:t xml:space="preserve"> к настоящему </w:t>
      </w:r>
      <w:r w:rsidR="009C3812" w:rsidRPr="0083511F">
        <w:rPr>
          <w:rFonts w:ascii="PT Astra Serif" w:hAnsi="PT Astra Serif"/>
          <w:sz w:val="26"/>
          <w:szCs w:val="26"/>
          <w:shd w:val="clear" w:color="auto" w:fill="FFFFFF"/>
        </w:rPr>
        <w:t>П</w:t>
      </w:r>
      <w:r w:rsidR="0061141B" w:rsidRPr="0083511F">
        <w:rPr>
          <w:rFonts w:ascii="PT Astra Serif" w:hAnsi="PT Astra Serif"/>
          <w:sz w:val="26"/>
          <w:szCs w:val="26"/>
          <w:shd w:val="clear" w:color="auto" w:fill="FFFFFF"/>
        </w:rPr>
        <w:t>оложению</w:t>
      </w:r>
      <w:proofErr w:type="gramStart"/>
      <w:r w:rsidRPr="0083511F">
        <w:rPr>
          <w:rFonts w:ascii="PT Astra Serif" w:hAnsi="PT Astra Serif"/>
          <w:sz w:val="26"/>
          <w:szCs w:val="26"/>
          <w:shd w:val="clear" w:color="auto" w:fill="FFFFFF"/>
        </w:rPr>
        <w:t>.</w:t>
      </w:r>
      <w:r w:rsidR="009E2EC1" w:rsidRPr="0083511F">
        <w:rPr>
          <w:rFonts w:ascii="PT Astra Serif" w:hAnsi="PT Astra Serif"/>
          <w:sz w:val="26"/>
          <w:szCs w:val="26"/>
          <w:shd w:val="clear" w:color="auto" w:fill="FFFFFF"/>
        </w:rPr>
        <w:t>».</w:t>
      </w:r>
      <w:proofErr w:type="gramEnd"/>
    </w:p>
    <w:p w:rsidR="003642DC" w:rsidRPr="0083511F" w:rsidRDefault="003642DC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1.3. Пункт 31 дополнить словами «, </w:t>
      </w:r>
      <w:r w:rsidRPr="0083511F">
        <w:rPr>
          <w:rFonts w:ascii="PT Astra Serif" w:hAnsi="PT Astra Serif"/>
          <w:sz w:val="26"/>
          <w:szCs w:val="26"/>
          <w:shd w:val="clear" w:color="auto" w:fill="FFFFFF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требований».</w:t>
      </w:r>
    </w:p>
    <w:p w:rsidR="008F1660" w:rsidRPr="0083511F" w:rsidRDefault="00E52EB3" w:rsidP="0083511F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83511F">
        <w:rPr>
          <w:rFonts w:ascii="PT Astra Serif" w:hAnsi="PT Astra Serif"/>
          <w:sz w:val="26"/>
          <w:szCs w:val="26"/>
        </w:rPr>
        <w:t>1.</w:t>
      </w:r>
      <w:r w:rsidR="003642DC" w:rsidRPr="0083511F">
        <w:rPr>
          <w:rFonts w:ascii="PT Astra Serif" w:hAnsi="PT Astra Serif"/>
          <w:sz w:val="26"/>
          <w:szCs w:val="26"/>
        </w:rPr>
        <w:t>4</w:t>
      </w:r>
      <w:r w:rsidRPr="0083511F">
        <w:rPr>
          <w:rFonts w:ascii="PT Astra Serif" w:hAnsi="PT Astra Serif"/>
          <w:sz w:val="26"/>
          <w:szCs w:val="26"/>
        </w:rPr>
        <w:t xml:space="preserve">. </w:t>
      </w:r>
      <w:r w:rsidR="008F1660" w:rsidRPr="0083511F">
        <w:rPr>
          <w:rFonts w:ascii="PT Astra Serif" w:hAnsi="PT Astra Serif"/>
          <w:sz w:val="26"/>
          <w:szCs w:val="26"/>
        </w:rPr>
        <w:t>Пункт 3</w:t>
      </w:r>
      <w:r w:rsidR="004E30DC" w:rsidRPr="0083511F">
        <w:rPr>
          <w:rFonts w:ascii="PT Astra Serif" w:hAnsi="PT Astra Serif"/>
          <w:sz w:val="26"/>
          <w:szCs w:val="26"/>
        </w:rPr>
        <w:t>6</w:t>
      </w:r>
      <w:r w:rsidR="008F1660" w:rsidRPr="0083511F">
        <w:rPr>
          <w:rFonts w:ascii="PT Astra Serif" w:hAnsi="PT Astra Serif"/>
          <w:sz w:val="26"/>
          <w:szCs w:val="26"/>
        </w:rPr>
        <w:t xml:space="preserve"> изложить в следующей редакции:</w:t>
      </w:r>
    </w:p>
    <w:p w:rsidR="00590EDB" w:rsidRPr="0083511F" w:rsidRDefault="004E30DC" w:rsidP="0083511F">
      <w:pPr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hAnsi="PT Astra Serif"/>
          <w:sz w:val="26"/>
          <w:szCs w:val="26"/>
        </w:rPr>
        <w:t>«36</w:t>
      </w:r>
      <w:r w:rsidR="008F1660" w:rsidRPr="0083511F">
        <w:rPr>
          <w:rFonts w:ascii="PT Astra Serif" w:hAnsi="PT Astra Serif"/>
          <w:sz w:val="26"/>
          <w:szCs w:val="26"/>
        </w:rPr>
        <w:t>.</w:t>
      </w:r>
      <w:r w:rsidR="00590EDB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Профилактический визит проводится должностным лицом контрольного органа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590EDB" w:rsidRPr="0083511F" w:rsidRDefault="00590EDB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</w:t>
      </w: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 xml:space="preserve">проводимых в отношении объекта контроля исходя из его отнесения к соответствующей категории риска, а </w:t>
      </w:r>
      <w:r w:rsidR="00A22A05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должностное лицо контрольного органа </w:t>
      </w: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осуществляет ознакомление с объектом контроля, сбор</w:t>
      </w:r>
      <w:proofErr w:type="gramEnd"/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590EDB" w:rsidRPr="0083511F" w:rsidRDefault="00590EDB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 (в случае, если контролируемые лица относятся к субъектам малого предпринимательства, или являются социально ориентированной некоммерческой организацией либо государственным или муниципальным учреждением)</w:t>
      </w:r>
      <w:r w:rsidR="00026914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590EDB" w:rsidRPr="0083511F" w:rsidRDefault="00590EDB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Обязательный профилактический визит проводится в порядке и случаях, предусмотренных </w:t>
      </w:r>
      <w:hyperlink r:id="rId9" w:anchor="/document/74449814/entry/25" w:history="1">
        <w:r w:rsidRPr="0083511F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статьями 25</w:t>
        </w:r>
      </w:hyperlink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, </w:t>
      </w:r>
      <w:hyperlink r:id="rId10" w:anchor="/document/74449814/entry/521" w:history="1">
        <w:r w:rsidRPr="0083511F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52.1</w:t>
        </w:r>
      </w:hyperlink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 Федерального закона</w:t>
      </w:r>
      <w:r w:rsidRPr="0083511F">
        <w:rPr>
          <w:rFonts w:ascii="PT Astra Serif" w:hAnsi="PT Astra Serif"/>
          <w:sz w:val="26"/>
          <w:szCs w:val="26"/>
          <w:shd w:val="clear" w:color="auto" w:fill="FFFFFF"/>
        </w:rPr>
        <w:t xml:space="preserve"> от 31.07.2020 </w:t>
      </w: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№ 248-ФЗ.</w:t>
      </w:r>
    </w:p>
    <w:p w:rsidR="00590EDB" w:rsidRPr="0083511F" w:rsidRDefault="00590EDB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590EDB" w:rsidRPr="0083511F" w:rsidRDefault="00590EDB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Для </w:t>
      </w:r>
      <w:proofErr w:type="gramStart"/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объектов контроля, отнесенных к категории среднего и умеренного риска периодичность устанавливается</w:t>
      </w:r>
      <w:proofErr w:type="gramEnd"/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Правительством Российской Федерации.</w:t>
      </w:r>
    </w:p>
    <w:p w:rsidR="00590EDB" w:rsidRPr="0083511F" w:rsidRDefault="00590EDB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Плановые контрольные мероприятия, обязательные профилактические визиты, предусмотренные </w:t>
      </w:r>
      <w:hyperlink r:id="rId11" w:anchor="/document/74449814/entry/2502" w:history="1">
        <w:r w:rsidRPr="0083511F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частью 2 статьи 25</w:t>
        </w:r>
      </w:hyperlink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 Федерального закона</w:t>
      </w:r>
      <w:r w:rsidR="008E3447" w:rsidRPr="0083511F">
        <w:rPr>
          <w:rFonts w:ascii="PT Astra Serif" w:hAnsi="PT Astra Serif"/>
          <w:sz w:val="26"/>
          <w:szCs w:val="26"/>
          <w:shd w:val="clear" w:color="auto" w:fill="FFFFFF"/>
        </w:rPr>
        <w:t xml:space="preserve"> от 31.07.2020 </w:t>
      </w: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№ 248-ФЗ, в отношении категории низкого риска не проводятся.</w:t>
      </w:r>
    </w:p>
    <w:p w:rsidR="00590EDB" w:rsidRPr="0083511F" w:rsidRDefault="00590EDB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По окончании проведения обязательного профилактического визита должностным лицом контрольного органа составляется акт о проведении обязательного профилактического визита в порядке, предусмотренном </w:t>
      </w:r>
      <w:hyperlink r:id="rId12" w:anchor="/document/74449814/entry/90" w:history="1">
        <w:r w:rsidRPr="0083511F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статьей 90</w:t>
        </w:r>
      </w:hyperlink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 Федерального закона</w:t>
      </w:r>
      <w:r w:rsidR="008E3447" w:rsidRPr="0083511F">
        <w:rPr>
          <w:rFonts w:ascii="PT Astra Serif" w:hAnsi="PT Astra Serif"/>
          <w:sz w:val="26"/>
          <w:szCs w:val="26"/>
          <w:shd w:val="clear" w:color="auto" w:fill="FFFFFF"/>
        </w:rPr>
        <w:t xml:space="preserve"> от 31.07.2020 </w:t>
      </w: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№ 248-ФЗ.</w:t>
      </w:r>
    </w:p>
    <w:p w:rsidR="00590EDB" w:rsidRPr="0083511F" w:rsidRDefault="00590EDB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 </w:t>
      </w:r>
      <w:hyperlink r:id="rId13" w:anchor="/document/74449814/entry/9010" w:history="1">
        <w:r w:rsidRPr="0083511F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статьей 90.1</w:t>
        </w:r>
      </w:hyperlink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 Федерального закона </w:t>
      </w:r>
      <w:r w:rsidRPr="0083511F">
        <w:rPr>
          <w:rFonts w:ascii="PT Astra Serif" w:hAnsi="PT Astra Serif"/>
          <w:sz w:val="26"/>
          <w:szCs w:val="26"/>
          <w:shd w:val="clear" w:color="auto" w:fill="FFFFFF"/>
        </w:rPr>
        <w:t xml:space="preserve">от 31.07.2020 </w:t>
      </w: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№ 248-ФЗ.</w:t>
      </w:r>
    </w:p>
    <w:p w:rsidR="00590EDB" w:rsidRPr="0083511F" w:rsidRDefault="00590EDB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Профилактический визит по инициативе контролируемого лица проводится в соответствии с требованиями </w:t>
      </w:r>
      <w:hyperlink r:id="rId14" w:anchor="/document/74449814/entry/522" w:history="1">
        <w:r w:rsidRPr="0083511F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статьи 52.2</w:t>
        </w:r>
      </w:hyperlink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 Федерального закона </w:t>
      </w:r>
      <w:r w:rsidRPr="0083511F">
        <w:rPr>
          <w:rFonts w:ascii="PT Astra Serif" w:hAnsi="PT Astra Serif"/>
          <w:sz w:val="26"/>
          <w:szCs w:val="26"/>
          <w:shd w:val="clear" w:color="auto" w:fill="FFFFFF"/>
        </w:rPr>
        <w:t xml:space="preserve">от 31.07.2020 </w:t>
      </w: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№ 248-ФЗ.».</w:t>
      </w:r>
    </w:p>
    <w:p w:rsidR="00086294" w:rsidRPr="0083511F" w:rsidRDefault="00E52EB3" w:rsidP="0083511F">
      <w:pPr>
        <w:pStyle w:val="a7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hAnsi="PT Astra Serif"/>
          <w:sz w:val="26"/>
          <w:szCs w:val="26"/>
        </w:rPr>
        <w:t>1.</w:t>
      </w:r>
      <w:r w:rsidR="00481719" w:rsidRPr="0083511F">
        <w:rPr>
          <w:rFonts w:ascii="PT Astra Serif" w:hAnsi="PT Astra Serif"/>
          <w:sz w:val="26"/>
          <w:szCs w:val="26"/>
        </w:rPr>
        <w:t>5</w:t>
      </w:r>
      <w:r w:rsidRPr="0083511F">
        <w:rPr>
          <w:rFonts w:ascii="PT Astra Serif" w:hAnsi="PT Astra Serif"/>
          <w:sz w:val="26"/>
          <w:szCs w:val="26"/>
        </w:rPr>
        <w:t xml:space="preserve">. </w:t>
      </w:r>
      <w:r w:rsidR="00086294" w:rsidRPr="0083511F">
        <w:rPr>
          <w:rFonts w:ascii="PT Astra Serif" w:hAnsi="PT Astra Serif"/>
          <w:sz w:val="26"/>
          <w:szCs w:val="26"/>
        </w:rPr>
        <w:t xml:space="preserve"> Пункты 37</w:t>
      </w:r>
      <w:r w:rsidR="00DA7B00" w:rsidRPr="0083511F">
        <w:rPr>
          <w:rFonts w:ascii="PT Astra Serif" w:hAnsi="PT Astra Serif"/>
          <w:sz w:val="26"/>
          <w:szCs w:val="26"/>
        </w:rPr>
        <w:t>-</w:t>
      </w:r>
      <w:r w:rsidR="00086294" w:rsidRPr="0083511F">
        <w:rPr>
          <w:rFonts w:ascii="PT Astra Serif" w:hAnsi="PT Astra Serif"/>
          <w:sz w:val="26"/>
          <w:szCs w:val="26"/>
        </w:rPr>
        <w:t>39.4 признать утратившими силу.</w:t>
      </w:r>
    </w:p>
    <w:p w:rsidR="00DB3848" w:rsidRPr="0083511F" w:rsidRDefault="00E52EB3" w:rsidP="0083511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83511F">
        <w:rPr>
          <w:rFonts w:ascii="PT Astra Serif" w:hAnsi="PT Astra Serif"/>
          <w:sz w:val="26"/>
          <w:szCs w:val="26"/>
        </w:rPr>
        <w:t>1.</w:t>
      </w:r>
      <w:r w:rsidR="00481719" w:rsidRPr="0083511F">
        <w:rPr>
          <w:rFonts w:ascii="PT Astra Serif" w:hAnsi="PT Astra Serif"/>
          <w:sz w:val="26"/>
          <w:szCs w:val="26"/>
        </w:rPr>
        <w:t>6</w:t>
      </w:r>
      <w:r w:rsidRPr="0083511F">
        <w:rPr>
          <w:rFonts w:ascii="PT Astra Serif" w:hAnsi="PT Astra Serif"/>
          <w:sz w:val="26"/>
          <w:szCs w:val="26"/>
        </w:rPr>
        <w:t xml:space="preserve">. </w:t>
      </w:r>
      <w:r w:rsidR="008F06ED" w:rsidRPr="0083511F">
        <w:rPr>
          <w:rFonts w:ascii="PT Astra Serif" w:hAnsi="PT Astra Serif"/>
          <w:sz w:val="26"/>
          <w:szCs w:val="26"/>
        </w:rPr>
        <w:t>Дополнить пунктом 4</w:t>
      </w:r>
      <w:r w:rsidR="00CE4EB9" w:rsidRPr="0083511F">
        <w:rPr>
          <w:rFonts w:ascii="PT Astra Serif" w:hAnsi="PT Astra Serif"/>
          <w:sz w:val="26"/>
          <w:szCs w:val="26"/>
        </w:rPr>
        <w:t>2</w:t>
      </w:r>
      <w:r w:rsidR="008F06ED" w:rsidRPr="0083511F">
        <w:rPr>
          <w:rFonts w:ascii="PT Astra Serif" w:hAnsi="PT Astra Serif"/>
          <w:sz w:val="26"/>
          <w:szCs w:val="26"/>
        </w:rPr>
        <w:t>.1 следующего содержания</w:t>
      </w:r>
      <w:r w:rsidR="00A75895" w:rsidRPr="0083511F">
        <w:rPr>
          <w:rFonts w:ascii="PT Astra Serif" w:hAnsi="PT Astra Serif"/>
          <w:sz w:val="26"/>
          <w:szCs w:val="26"/>
        </w:rPr>
        <w:t>:</w:t>
      </w:r>
    </w:p>
    <w:p w:rsidR="00A75895" w:rsidRPr="0083511F" w:rsidRDefault="00A75895" w:rsidP="0083511F">
      <w:pPr>
        <w:pStyle w:val="a7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83511F">
        <w:rPr>
          <w:rFonts w:ascii="PT Astra Serif" w:hAnsi="PT Astra Serif"/>
          <w:sz w:val="26"/>
          <w:szCs w:val="26"/>
        </w:rPr>
        <w:t>«4</w:t>
      </w:r>
      <w:r w:rsidR="00CE4EB9" w:rsidRPr="0083511F">
        <w:rPr>
          <w:rFonts w:ascii="PT Astra Serif" w:hAnsi="PT Astra Serif"/>
          <w:sz w:val="26"/>
          <w:szCs w:val="26"/>
        </w:rPr>
        <w:t>2</w:t>
      </w:r>
      <w:r w:rsidR="008F06ED" w:rsidRPr="0083511F">
        <w:rPr>
          <w:rFonts w:ascii="PT Astra Serif" w:hAnsi="PT Astra Serif"/>
          <w:sz w:val="26"/>
          <w:szCs w:val="26"/>
        </w:rPr>
        <w:t>.1</w:t>
      </w:r>
      <w:r w:rsidRPr="0083511F">
        <w:rPr>
          <w:rFonts w:ascii="PT Astra Serif" w:hAnsi="PT Astra Serif"/>
          <w:sz w:val="26"/>
          <w:szCs w:val="26"/>
        </w:rPr>
        <w:t>.</w:t>
      </w:r>
      <w:r w:rsidR="00CE4EB9" w:rsidRPr="0083511F">
        <w:rPr>
          <w:rFonts w:ascii="PT Astra Serif" w:hAnsi="PT Astra Serif"/>
          <w:sz w:val="26"/>
          <w:szCs w:val="26"/>
        </w:rPr>
        <w:t xml:space="preserve"> </w:t>
      </w:r>
      <w:r w:rsidR="00CE4EB9" w:rsidRPr="0083511F">
        <w:rPr>
          <w:rFonts w:ascii="PT Astra Serif" w:hAnsi="PT Astra Serif"/>
          <w:sz w:val="26"/>
          <w:szCs w:val="26"/>
          <w:shd w:val="clear" w:color="auto" w:fill="FFFFFF"/>
        </w:rPr>
        <w:t>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</w:t>
      </w:r>
      <w:r w:rsidR="00B16BB5" w:rsidRPr="0083511F">
        <w:rPr>
          <w:rFonts w:ascii="PT Astra Serif" w:hAnsi="PT Astra Serif"/>
          <w:sz w:val="26"/>
          <w:szCs w:val="26"/>
          <w:shd w:val="clear" w:color="auto" w:fill="FFFFFF"/>
        </w:rPr>
        <w:t>»</w:t>
      </w:r>
      <w:r w:rsidR="00CE4EB9" w:rsidRPr="0083511F">
        <w:rPr>
          <w:rFonts w:ascii="PT Astra Serif" w:hAnsi="PT Astra Serif"/>
          <w:sz w:val="26"/>
          <w:szCs w:val="26"/>
          <w:shd w:val="clear" w:color="auto" w:fill="FFFFFF"/>
        </w:rPr>
        <w:t>.».</w:t>
      </w:r>
    </w:p>
    <w:p w:rsidR="00B16BB5" w:rsidRPr="0083511F" w:rsidRDefault="00B16BB5" w:rsidP="0083511F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83511F">
        <w:rPr>
          <w:rFonts w:ascii="PT Astra Serif" w:hAnsi="PT Astra Serif"/>
          <w:sz w:val="26"/>
          <w:szCs w:val="26"/>
        </w:rPr>
        <w:t>1.</w:t>
      </w:r>
      <w:r w:rsidR="00481719" w:rsidRPr="0083511F">
        <w:rPr>
          <w:rFonts w:ascii="PT Astra Serif" w:hAnsi="PT Astra Serif"/>
          <w:sz w:val="26"/>
          <w:szCs w:val="26"/>
        </w:rPr>
        <w:t>7</w:t>
      </w:r>
      <w:r w:rsidRPr="0083511F">
        <w:rPr>
          <w:rFonts w:ascii="PT Astra Serif" w:hAnsi="PT Astra Serif"/>
          <w:sz w:val="26"/>
          <w:szCs w:val="26"/>
        </w:rPr>
        <w:t>. Пункт</w:t>
      </w:r>
      <w:r w:rsidR="00153821" w:rsidRPr="0083511F">
        <w:rPr>
          <w:rFonts w:ascii="PT Astra Serif" w:hAnsi="PT Astra Serif"/>
          <w:sz w:val="26"/>
          <w:szCs w:val="26"/>
        </w:rPr>
        <w:t>ы</w:t>
      </w:r>
      <w:r w:rsidRPr="0083511F">
        <w:rPr>
          <w:rFonts w:ascii="PT Astra Serif" w:hAnsi="PT Astra Serif"/>
          <w:sz w:val="26"/>
          <w:szCs w:val="26"/>
        </w:rPr>
        <w:t xml:space="preserve"> 44</w:t>
      </w:r>
      <w:r w:rsidR="00153821" w:rsidRPr="0083511F">
        <w:rPr>
          <w:rFonts w:ascii="PT Astra Serif" w:hAnsi="PT Astra Serif"/>
          <w:sz w:val="26"/>
          <w:szCs w:val="26"/>
        </w:rPr>
        <w:t>, 45</w:t>
      </w:r>
      <w:r w:rsidRPr="0083511F">
        <w:rPr>
          <w:rFonts w:ascii="PT Astra Serif" w:hAnsi="PT Astra Serif"/>
          <w:sz w:val="26"/>
          <w:szCs w:val="26"/>
        </w:rPr>
        <w:t xml:space="preserve"> изложить в следующей редакции:</w:t>
      </w:r>
    </w:p>
    <w:p w:rsidR="00B16BB5" w:rsidRPr="0083511F" w:rsidRDefault="00B16BB5" w:rsidP="0083511F">
      <w:pPr>
        <w:pStyle w:val="a7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hAnsi="PT Astra Serif"/>
          <w:sz w:val="26"/>
          <w:szCs w:val="26"/>
        </w:rPr>
        <w:t>«44. П</w:t>
      </w: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ри осуществлении муниципального контроля плановые контрольные мероприятия не проводятся. Контрольные мероприятия осущест</w:t>
      </w:r>
      <w:r w:rsidR="00153821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вляются на внеплановой основе.</w:t>
      </w:r>
    </w:p>
    <w:p w:rsidR="003F39B5" w:rsidRPr="0083511F" w:rsidRDefault="00B16BB5" w:rsidP="0083511F">
      <w:pPr>
        <w:pStyle w:val="a7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83511F">
        <w:rPr>
          <w:rFonts w:ascii="PT Astra Serif" w:hAnsi="PT Astra Serif"/>
          <w:sz w:val="26"/>
          <w:szCs w:val="26"/>
        </w:rPr>
        <w:t>45.</w:t>
      </w:r>
      <w:r w:rsidR="00153821" w:rsidRPr="0083511F">
        <w:rPr>
          <w:rFonts w:ascii="PT Astra Serif" w:hAnsi="PT Astra Serif"/>
          <w:sz w:val="26"/>
          <w:szCs w:val="26"/>
        </w:rPr>
        <w:t xml:space="preserve"> </w:t>
      </w:r>
      <w:r w:rsidRPr="0083511F">
        <w:rPr>
          <w:rFonts w:ascii="PT Astra Serif" w:hAnsi="PT Astra Serif"/>
          <w:sz w:val="26"/>
          <w:szCs w:val="26"/>
          <w:shd w:val="clear" w:color="auto" w:fill="FFFFFF"/>
        </w:rPr>
        <w:t>Внеплановые контрольные мероприятия, за исключением внеплановых контрольных мероприятий без взаимодействия, проводятся по основаниям, предусмотренным пунктами 1, </w:t>
      </w:r>
      <w:r w:rsidRPr="0083511F">
        <w:rPr>
          <w:rFonts w:ascii="PT Astra Serif" w:hAnsi="PT Astra Serif"/>
          <w:sz w:val="26"/>
          <w:szCs w:val="26"/>
        </w:rPr>
        <w:t xml:space="preserve"> </w:t>
      </w:r>
      <w:hyperlink r:id="rId15" w:anchor="/document/74449814/entry/570103" w:history="1">
        <w:r w:rsidRPr="0083511F">
          <w:rPr>
            <w:rFonts w:ascii="PT Astra Serif" w:hAnsi="PT Astra Serif"/>
            <w:sz w:val="26"/>
            <w:szCs w:val="26"/>
            <w:shd w:val="clear" w:color="auto" w:fill="FFFFFF"/>
          </w:rPr>
          <w:t>3 – 9 части 1</w:t>
        </w:r>
      </w:hyperlink>
      <w:r w:rsidRPr="0083511F">
        <w:rPr>
          <w:rFonts w:ascii="PT Astra Serif" w:hAnsi="PT Astra Serif"/>
          <w:sz w:val="26"/>
          <w:szCs w:val="26"/>
          <w:shd w:val="clear" w:color="auto" w:fill="FFFFFF"/>
        </w:rPr>
        <w:t> и </w:t>
      </w:r>
      <w:hyperlink r:id="rId16" w:anchor="/document/74449814/entry/5703" w:history="1">
        <w:r w:rsidRPr="0083511F">
          <w:rPr>
            <w:rFonts w:ascii="PT Astra Serif" w:hAnsi="PT Astra Serif"/>
            <w:sz w:val="26"/>
            <w:szCs w:val="26"/>
            <w:shd w:val="clear" w:color="auto" w:fill="FFFFFF"/>
          </w:rPr>
          <w:t>частью 3 статьи 57</w:t>
        </w:r>
      </w:hyperlink>
      <w:r w:rsidRPr="0083511F">
        <w:rPr>
          <w:rFonts w:ascii="PT Astra Serif" w:hAnsi="PT Astra Serif"/>
          <w:sz w:val="26"/>
          <w:szCs w:val="26"/>
          <w:shd w:val="clear" w:color="auto" w:fill="FFFFFF"/>
        </w:rPr>
        <w:t> </w:t>
      </w: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Федерального закона </w:t>
      </w:r>
      <w:r w:rsidRPr="0083511F">
        <w:rPr>
          <w:rFonts w:ascii="PT Astra Serif" w:hAnsi="PT Astra Serif"/>
          <w:sz w:val="26"/>
          <w:szCs w:val="26"/>
          <w:shd w:val="clear" w:color="auto" w:fill="FFFFFF"/>
        </w:rPr>
        <w:t xml:space="preserve">от 31.07.2020 </w:t>
      </w:r>
      <w:r w:rsidR="0096635C" w:rsidRPr="0083511F">
        <w:rPr>
          <w:rFonts w:ascii="PT Astra Serif" w:hAnsi="PT Astra Serif"/>
          <w:sz w:val="26"/>
          <w:szCs w:val="26"/>
          <w:shd w:val="clear" w:color="auto" w:fill="FFFFFF"/>
        </w:rPr>
        <w:t>№</w:t>
      </w: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 248-ФЗ</w:t>
      </w:r>
      <w:r w:rsidRPr="0083511F">
        <w:rPr>
          <w:rFonts w:ascii="PT Astra Serif" w:hAnsi="PT Astra Serif"/>
          <w:sz w:val="26"/>
          <w:szCs w:val="26"/>
          <w:shd w:val="clear" w:color="auto" w:fill="FFFFFF"/>
        </w:rPr>
        <w:t>.</w:t>
      </w:r>
    </w:p>
    <w:p w:rsidR="00153801" w:rsidRPr="0083511F" w:rsidRDefault="00153801" w:rsidP="0083511F">
      <w:pPr>
        <w:pStyle w:val="a7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hAnsi="PT Astra Serif"/>
          <w:sz w:val="26"/>
          <w:szCs w:val="26"/>
          <w:shd w:val="clear" w:color="auto" w:fill="FFFFFF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применяются индикаторы риска нарушения обязательных требований (</w:t>
      </w:r>
      <w:hyperlink r:id="rId17" w:anchor="/document/402709944/entry/1100" w:history="1">
        <w:r w:rsidRPr="0083511F">
          <w:rPr>
            <w:rFonts w:ascii="PT Astra Serif" w:hAnsi="PT Astra Serif"/>
            <w:sz w:val="26"/>
            <w:szCs w:val="26"/>
            <w:shd w:val="clear" w:color="auto" w:fill="FFFFFF"/>
          </w:rPr>
          <w:t>приложение</w:t>
        </w:r>
      </w:hyperlink>
      <w:r w:rsidRPr="0083511F">
        <w:rPr>
          <w:rFonts w:ascii="PT Astra Serif" w:hAnsi="PT Astra Serif"/>
          <w:sz w:val="26"/>
          <w:szCs w:val="26"/>
        </w:rPr>
        <w:t xml:space="preserve"> 1</w:t>
      </w:r>
      <w:r w:rsidRPr="0083511F">
        <w:rPr>
          <w:rFonts w:ascii="PT Astra Serif" w:hAnsi="PT Astra Serif"/>
          <w:sz w:val="26"/>
          <w:szCs w:val="26"/>
          <w:shd w:val="clear" w:color="auto" w:fill="FFFFFF"/>
        </w:rPr>
        <w:t>).</w:t>
      </w:r>
    </w:p>
    <w:p w:rsidR="00153801" w:rsidRPr="0083511F" w:rsidRDefault="00153801" w:rsidP="0083511F">
      <w:pPr>
        <w:pStyle w:val="a7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hAnsi="PT Astra Serif"/>
          <w:sz w:val="26"/>
          <w:szCs w:val="26"/>
          <w:shd w:val="clear" w:color="auto" w:fill="FFFFFF"/>
        </w:rPr>
        <w:t>Отнесение объекта контроля к одной из категорий риска осуществляется контрольным органом на основе сопоставления его характеристик с утвержденными критериями риска (приложение 2).</w:t>
      </w: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».</w:t>
      </w:r>
    </w:p>
    <w:p w:rsidR="00683FDE" w:rsidRPr="0083511F" w:rsidRDefault="00683FDE" w:rsidP="0083511F">
      <w:pPr>
        <w:pStyle w:val="a7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1.</w:t>
      </w:r>
      <w:r w:rsidR="00153821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8</w:t>
      </w: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. В пункте 53</w:t>
      </w:r>
      <w:r w:rsidR="00ED796A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ED796A" w:rsidRPr="0083511F">
        <w:rPr>
          <w:rFonts w:ascii="PT Astra Serif" w:hAnsi="PT Astra Serif"/>
          <w:sz w:val="26"/>
          <w:szCs w:val="26"/>
          <w:shd w:val="clear" w:color="auto" w:fill="FFFFFF"/>
        </w:rPr>
        <w:t>цифры «3 – 6» заменить цифрами «3, 4, 6, 8».</w:t>
      </w:r>
    </w:p>
    <w:p w:rsidR="00282872" w:rsidRPr="0083511F" w:rsidRDefault="00164CE6" w:rsidP="0083511F">
      <w:pPr>
        <w:pStyle w:val="a7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1.</w:t>
      </w:r>
      <w:r w:rsidR="00153821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9</w:t>
      </w: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  <w:r w:rsidR="00282872" w:rsidRPr="0083511F">
        <w:rPr>
          <w:rFonts w:ascii="PT Astra Serif" w:hAnsi="PT Astra Serif"/>
          <w:sz w:val="26"/>
          <w:szCs w:val="26"/>
        </w:rPr>
        <w:t>Пункт 6</w:t>
      </w:r>
      <w:r w:rsidR="004C6CFF" w:rsidRPr="0083511F">
        <w:rPr>
          <w:rFonts w:ascii="PT Astra Serif" w:hAnsi="PT Astra Serif"/>
          <w:sz w:val="26"/>
          <w:szCs w:val="26"/>
        </w:rPr>
        <w:t>1</w:t>
      </w:r>
      <w:r w:rsidR="00282872" w:rsidRPr="0083511F">
        <w:rPr>
          <w:rFonts w:ascii="PT Astra Serif" w:hAnsi="PT Astra Serif"/>
          <w:sz w:val="26"/>
          <w:szCs w:val="26"/>
        </w:rPr>
        <w:t xml:space="preserve"> изложить в следующей редакции:</w:t>
      </w:r>
    </w:p>
    <w:p w:rsidR="00282872" w:rsidRPr="0083511F" w:rsidRDefault="00282872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«6</w:t>
      </w:r>
      <w:r w:rsidR="004C6CFF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1</w:t>
      </w: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 </w:t>
      </w:r>
      <w:hyperlink r:id="rId18" w:anchor="/document/74449814/entry/570103" w:history="1">
        <w:r w:rsidRPr="0083511F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пунктами 3</w:t>
        </w:r>
      </w:hyperlink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, </w:t>
      </w:r>
      <w:hyperlink r:id="rId19" w:anchor="/document/74449814/entry/570104" w:history="1">
        <w:r w:rsidRPr="0083511F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4</w:t>
        </w:r>
      </w:hyperlink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, </w:t>
      </w:r>
      <w:hyperlink r:id="rId20" w:anchor="/document/74449814/entry/570106" w:history="1">
        <w:r w:rsidRPr="0083511F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6</w:t>
        </w:r>
      </w:hyperlink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, </w:t>
      </w:r>
      <w:hyperlink r:id="rId21" w:anchor="/document/74449814/entry/570108" w:history="1">
        <w:r w:rsidRPr="0083511F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8 части 1 статьи 57</w:t>
        </w:r>
      </w:hyperlink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 Федерального закона</w:t>
      </w:r>
      <w:r w:rsidR="00B16BB5" w:rsidRPr="0083511F">
        <w:rPr>
          <w:rFonts w:ascii="PT Astra Serif" w:hAnsi="PT Astra Serif"/>
          <w:sz w:val="26"/>
          <w:szCs w:val="26"/>
          <w:shd w:val="clear" w:color="auto" w:fill="FFFFFF"/>
        </w:rPr>
        <w:t xml:space="preserve"> от 31.07.2020 </w:t>
      </w: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ED796A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№</w:t>
      </w: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 248-ФЗ.».</w:t>
      </w:r>
    </w:p>
    <w:p w:rsidR="00ED796A" w:rsidRPr="0083511F" w:rsidRDefault="00ED796A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1.1</w:t>
      </w:r>
      <w:r w:rsidR="00153821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0</w:t>
      </w: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r w:rsidR="005950DC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 пункте 81 </w:t>
      </w:r>
      <w:r w:rsidR="005950DC" w:rsidRPr="0083511F">
        <w:rPr>
          <w:rFonts w:ascii="PT Astra Serif" w:hAnsi="PT Astra Serif"/>
          <w:sz w:val="26"/>
          <w:szCs w:val="26"/>
          <w:shd w:val="clear" w:color="auto" w:fill="FFFFFF"/>
        </w:rPr>
        <w:t>слово «осуществляться» заменить словами «совершаться следующие контрольные  действия».</w:t>
      </w:r>
    </w:p>
    <w:p w:rsidR="005950DC" w:rsidRPr="0083511F" w:rsidRDefault="00ED796A" w:rsidP="0083511F">
      <w:pPr>
        <w:pStyle w:val="a7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1.1</w:t>
      </w:r>
      <w:r w:rsidR="00153821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1</w:t>
      </w: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r w:rsidR="005950DC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Пункт 84 </w:t>
      </w:r>
      <w:r w:rsidR="005950DC" w:rsidRPr="0083511F">
        <w:rPr>
          <w:rFonts w:ascii="PT Astra Serif" w:hAnsi="PT Astra Serif"/>
          <w:sz w:val="26"/>
          <w:szCs w:val="26"/>
        </w:rPr>
        <w:t>признать утратившим силу.</w:t>
      </w:r>
    </w:p>
    <w:p w:rsidR="00C04243" w:rsidRPr="0083511F" w:rsidRDefault="00164CE6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1.</w:t>
      </w:r>
      <w:r w:rsidR="00ED796A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1</w:t>
      </w:r>
      <w:r w:rsidR="00153821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2</w:t>
      </w: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  <w:r w:rsidR="00E77498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Д</w:t>
      </w:r>
      <w:r w:rsidR="004C6CFF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ополнить р</w:t>
      </w:r>
      <w:r w:rsidR="00C04243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аздел</w:t>
      </w:r>
      <w:r w:rsidR="004C6CFF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ом</w:t>
      </w:r>
      <w:r w:rsidR="00C04243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V</w:t>
      </w:r>
      <w:r w:rsidR="00C04243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4C6CFF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следующего содержания</w:t>
      </w:r>
      <w:r w:rsidR="00C04243" w:rsidRPr="0083511F">
        <w:rPr>
          <w:rFonts w:ascii="PT Astra Serif" w:hAnsi="PT Astra Serif"/>
          <w:sz w:val="26"/>
          <w:szCs w:val="26"/>
        </w:rPr>
        <w:t>:</w:t>
      </w:r>
    </w:p>
    <w:p w:rsidR="00164CE6" w:rsidRPr="0083511F" w:rsidRDefault="00164CE6" w:rsidP="0083511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V. Управление рисками причинения вреда (ущерба) охраняемым законом ценностям при осуществлении муниципального </w:t>
      </w:r>
      <w:r w:rsidR="00B16BB5"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контроля</w:t>
      </w:r>
    </w:p>
    <w:p w:rsidR="00D05698" w:rsidRPr="0083511F" w:rsidRDefault="00D05698" w:rsidP="0083511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C22AC1" w:rsidRPr="0083511F" w:rsidRDefault="00C22AC1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9</w:t>
      </w:r>
      <w:r w:rsidR="004C6CFF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7</w:t>
      </w: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C22AC1" w:rsidRPr="0083511F" w:rsidRDefault="00C22AC1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9</w:t>
      </w:r>
      <w:r w:rsidR="004C6CFF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8</w:t>
      </w: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Учет рисков причинения вреда (ущерба) охраняемым законом ценностям, порядок отнесения объектов </w:t>
      </w:r>
      <w:r w:rsidR="005950DC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муниципального </w:t>
      </w: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контроля к категориям риска причинения вреда (ущерба) (далее - категории риска) и выявления индикатора риска нарушения обязательных требований (далее - индикатор риска) осуществляются контрольным органом в соответствии с </w:t>
      </w:r>
      <w:hyperlink r:id="rId22" w:anchor="/document/74449814/entry/500" w:history="1">
        <w:r w:rsidRPr="0083511F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главой 5</w:t>
        </w:r>
      </w:hyperlink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 Федерального закона</w:t>
      </w:r>
      <w:r w:rsidR="00B16BB5" w:rsidRPr="0083511F">
        <w:rPr>
          <w:rFonts w:ascii="PT Astra Serif" w:hAnsi="PT Astra Serif"/>
          <w:sz w:val="26"/>
          <w:szCs w:val="26"/>
          <w:shd w:val="clear" w:color="auto" w:fill="FFFFFF"/>
        </w:rPr>
        <w:t xml:space="preserve"> от 31.07.2020 </w:t>
      </w:r>
      <w:r w:rsidR="00B16BB5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№ 248-ФЗ.</w:t>
      </w:r>
    </w:p>
    <w:p w:rsidR="00C22AC1" w:rsidRPr="0083511F" w:rsidRDefault="004C6CFF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99</w:t>
      </w:r>
      <w:r w:rsidR="00C22AC1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. Объекты контроля подлежат отнесению к категориям среднего, умеренного и низкого риска в соответствии с критериями отнесения объектов контроля к категориям риска (далее - критерии риска).</w:t>
      </w:r>
    </w:p>
    <w:p w:rsidR="00C22AC1" w:rsidRPr="0083511F" w:rsidRDefault="00C22AC1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10</w:t>
      </w:r>
      <w:r w:rsidR="004C6CFF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0</w:t>
      </w: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. При отнесении объектов контроля к категориям риска, применении критериев риска и выявлении индикатора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- Югры из любых источников, обеспечивающих их достоверность.</w:t>
      </w:r>
    </w:p>
    <w:p w:rsidR="00C22AC1" w:rsidRPr="0083511F" w:rsidRDefault="00C22AC1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10</w:t>
      </w:r>
      <w:r w:rsidR="004C6CFF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1</w:t>
      </w: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. Допустимый уровень риска причинения вреда (ущерба) закреплен в ключевых показателях вида муниципального контроля.</w:t>
      </w:r>
    </w:p>
    <w:p w:rsidR="00C22AC1" w:rsidRPr="0083511F" w:rsidRDefault="004C6CFF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102</w:t>
      </w:r>
      <w:r w:rsidR="00C22AC1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 риска.</w:t>
      </w:r>
    </w:p>
    <w:p w:rsidR="00C22AC1" w:rsidRPr="0083511F" w:rsidRDefault="004C6CFF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103</w:t>
      </w:r>
      <w:r w:rsidR="00C22AC1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. 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C22AC1" w:rsidRPr="0083511F" w:rsidRDefault="004C6CFF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104</w:t>
      </w:r>
      <w:r w:rsidR="00C22AC1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.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C22AC1" w:rsidRPr="0083511F" w:rsidRDefault="00C22AC1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10</w:t>
      </w:r>
      <w:r w:rsidR="004C6CFF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5</w:t>
      </w: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. В случае</w:t>
      </w:r>
      <w:proofErr w:type="gramStart"/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,</w:t>
      </w:r>
      <w:proofErr w:type="gramEnd"/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C22AC1" w:rsidRPr="0083511F" w:rsidRDefault="00C22AC1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10</w:t>
      </w:r>
      <w:r w:rsidR="004C6CFF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6</w:t>
      </w: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Контролируемые лица, в том числе с использованием федеральной государственной информационной системы </w:t>
      </w:r>
      <w:r w:rsidR="00B16BB5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Единый портал государственных и муниципальных услуг (функций)</w:t>
      </w:r>
      <w:r w:rsidR="00B16BB5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»</w:t>
      </w:r>
      <w:r w:rsidR="00B35185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,</w:t>
      </w:r>
      <w:r w:rsidR="00AA40AB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C22AC1" w:rsidRPr="0083511F" w:rsidRDefault="00C22AC1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10</w:t>
      </w:r>
      <w:r w:rsidR="004C6CFF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7</w:t>
      </w: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C22AC1" w:rsidRPr="0083511F" w:rsidRDefault="00C22AC1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10</w:t>
      </w:r>
      <w:r w:rsidR="004C6CFF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8</w:t>
      </w: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  <w:proofErr w:type="gramStart"/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</w:t>
      </w:r>
      <w:r w:rsidR="00B16BB5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Федеральный реестр государственных </w:t>
      </w:r>
      <w:r w:rsidR="00B16BB5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и муниципальных услуг (функций)»</w:t>
      </w: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B16BB5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</w:r>
      <w:r w:rsidR="00B16BB5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»</w:t>
      </w: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 соответствии с критериями риска.</w:t>
      </w:r>
      <w:r w:rsidR="00164CE6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».</w:t>
      </w:r>
      <w:proofErr w:type="gramEnd"/>
    </w:p>
    <w:p w:rsidR="00F15FC1" w:rsidRPr="0083511F" w:rsidRDefault="00EA1525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1.</w:t>
      </w:r>
      <w:r w:rsidR="00C71DC1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1</w:t>
      </w:r>
      <w:r w:rsidR="00153821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3</w:t>
      </w: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  <w:r w:rsidR="00C71DC1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В п</w:t>
      </w:r>
      <w:r w:rsidR="00C71DC1" w:rsidRPr="0083511F">
        <w:rPr>
          <w:rFonts w:ascii="PT Astra Serif" w:hAnsi="PT Astra Serif"/>
          <w:sz w:val="26"/>
          <w:szCs w:val="26"/>
        </w:rPr>
        <w:t xml:space="preserve">риложении слова </w:t>
      </w:r>
      <w:r w:rsidRPr="0083511F">
        <w:rPr>
          <w:rFonts w:ascii="PT Astra Serif" w:hAnsi="PT Astra Serif"/>
          <w:sz w:val="26"/>
          <w:szCs w:val="26"/>
        </w:rPr>
        <w:t xml:space="preserve"> </w:t>
      </w:r>
      <w:r w:rsidR="00C71DC1" w:rsidRPr="0083511F">
        <w:rPr>
          <w:rFonts w:ascii="PT Astra Serif" w:hAnsi="PT Astra Serif"/>
          <w:sz w:val="26"/>
          <w:szCs w:val="26"/>
        </w:rPr>
        <w:t xml:space="preserve">«Приложение к </w:t>
      </w:r>
      <w:hyperlink r:id="rId23" w:anchor="/document/402709954/entry/1000" w:history="1">
        <w:proofErr w:type="gramStart"/>
        <w:r w:rsidRPr="0083511F">
          <w:rPr>
            <w:rFonts w:ascii="PT Astra Serif" w:hAnsi="PT Astra Serif"/>
            <w:sz w:val="26"/>
            <w:szCs w:val="26"/>
            <w:shd w:val="clear" w:color="auto" w:fill="FFFFFF"/>
          </w:rPr>
          <w:t>Положени</w:t>
        </w:r>
      </w:hyperlink>
      <w:r w:rsidR="00C71DC1" w:rsidRPr="0083511F">
        <w:rPr>
          <w:rFonts w:ascii="PT Astra Serif" w:hAnsi="PT Astra Serif"/>
          <w:sz w:val="26"/>
          <w:szCs w:val="26"/>
          <w:shd w:val="clear" w:color="auto" w:fill="FFFFFF"/>
        </w:rPr>
        <w:t>ю</w:t>
      </w:r>
      <w:proofErr w:type="gramEnd"/>
      <w:r w:rsidRPr="0083511F">
        <w:rPr>
          <w:rFonts w:ascii="PT Astra Serif" w:hAnsi="PT Astra Serif"/>
          <w:sz w:val="26"/>
          <w:szCs w:val="26"/>
          <w:shd w:val="clear" w:color="auto" w:fill="FFFFFF"/>
        </w:rPr>
        <w:t> о муниципальном контроле</w:t>
      </w:r>
      <w:r w:rsidR="00716094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на автомобильном транспорте, городском наземном электрическом транспорте и в дорожном хозяйстве</w:t>
      </w:r>
      <w:r w:rsidR="00E62DAE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»</w:t>
      </w:r>
      <w:r w:rsidR="00716094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E62DAE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заменить словами «П</w:t>
      </w:r>
      <w:r w:rsidR="00716094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риложение 1</w:t>
      </w:r>
      <w:r w:rsidR="00F15FC1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E933D3" w:rsidRPr="0083511F">
        <w:rPr>
          <w:rFonts w:ascii="PT Astra Serif" w:hAnsi="PT Astra Serif"/>
          <w:sz w:val="26"/>
          <w:szCs w:val="26"/>
        </w:rPr>
        <w:t>к</w:t>
      </w:r>
      <w:r w:rsidR="00E933D3" w:rsidRPr="0083511F">
        <w:rPr>
          <w:rFonts w:ascii="PT Astra Serif" w:hAnsi="PT Astra Serif"/>
          <w:sz w:val="26"/>
          <w:szCs w:val="26"/>
          <w:shd w:val="clear" w:color="auto" w:fill="FFFFFF"/>
        </w:rPr>
        <w:t xml:space="preserve">  </w:t>
      </w:r>
      <w:hyperlink r:id="rId24" w:anchor="/document/402709954/entry/1000" w:history="1">
        <w:r w:rsidR="00E933D3" w:rsidRPr="0083511F">
          <w:rPr>
            <w:rFonts w:ascii="PT Astra Serif" w:hAnsi="PT Astra Serif"/>
            <w:sz w:val="26"/>
            <w:szCs w:val="26"/>
            <w:shd w:val="clear" w:color="auto" w:fill="FFFFFF"/>
          </w:rPr>
          <w:t>Положению</w:t>
        </w:r>
      </w:hyperlink>
      <w:r w:rsidR="00E933D3" w:rsidRPr="0083511F">
        <w:rPr>
          <w:rFonts w:ascii="PT Astra Serif" w:hAnsi="PT Astra Serif"/>
          <w:sz w:val="26"/>
          <w:szCs w:val="26"/>
          <w:shd w:val="clear" w:color="auto" w:fill="FFFFFF"/>
        </w:rPr>
        <w:t> о муниципальном контроле</w:t>
      </w:r>
      <w:r w:rsidR="00E933D3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на автомобильном транспорте, городском наземном электрическом транспорте и в дорожном хозяйстве</w:t>
      </w:r>
      <w:r w:rsidR="00E62DAE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»</w:t>
      </w:r>
      <w:r w:rsidR="00E933D3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F87349" w:rsidRPr="0083511F" w:rsidRDefault="00E77498" w:rsidP="0083511F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83511F">
        <w:rPr>
          <w:rFonts w:ascii="PT Astra Serif" w:hAnsi="PT Astra Serif"/>
          <w:sz w:val="26"/>
          <w:szCs w:val="26"/>
        </w:rPr>
        <w:t>1.1</w:t>
      </w:r>
      <w:r w:rsidR="00153821" w:rsidRPr="0083511F">
        <w:rPr>
          <w:rFonts w:ascii="PT Astra Serif" w:hAnsi="PT Astra Serif"/>
          <w:sz w:val="26"/>
          <w:szCs w:val="26"/>
        </w:rPr>
        <w:t>4</w:t>
      </w:r>
      <w:r w:rsidR="00164CE6" w:rsidRPr="0083511F">
        <w:rPr>
          <w:rFonts w:ascii="PT Astra Serif" w:hAnsi="PT Astra Serif"/>
          <w:sz w:val="26"/>
          <w:szCs w:val="26"/>
        </w:rPr>
        <w:t xml:space="preserve">. </w:t>
      </w:r>
      <w:r w:rsidRPr="0083511F">
        <w:rPr>
          <w:rFonts w:ascii="PT Astra Serif" w:hAnsi="PT Astra Serif"/>
          <w:sz w:val="26"/>
          <w:szCs w:val="26"/>
        </w:rPr>
        <w:t>Дополнить приложени</w:t>
      </w:r>
      <w:r w:rsidR="00515604" w:rsidRPr="0083511F">
        <w:rPr>
          <w:rFonts w:ascii="PT Astra Serif" w:hAnsi="PT Astra Serif"/>
          <w:sz w:val="26"/>
          <w:szCs w:val="26"/>
        </w:rPr>
        <w:t>ями</w:t>
      </w:r>
      <w:r w:rsidRPr="0083511F">
        <w:rPr>
          <w:rFonts w:ascii="PT Astra Serif" w:hAnsi="PT Astra Serif"/>
          <w:sz w:val="26"/>
          <w:szCs w:val="26"/>
        </w:rPr>
        <w:t xml:space="preserve"> </w:t>
      </w:r>
      <w:r w:rsidR="00EA1525" w:rsidRPr="0083511F">
        <w:rPr>
          <w:rFonts w:ascii="PT Astra Serif" w:hAnsi="PT Astra Serif"/>
          <w:sz w:val="26"/>
          <w:szCs w:val="26"/>
        </w:rPr>
        <w:t>2</w:t>
      </w:r>
      <w:r w:rsidR="00515604" w:rsidRPr="0083511F">
        <w:rPr>
          <w:rFonts w:ascii="PT Astra Serif" w:hAnsi="PT Astra Serif"/>
          <w:sz w:val="26"/>
          <w:szCs w:val="26"/>
        </w:rPr>
        <w:t>, 3</w:t>
      </w:r>
      <w:r w:rsidRPr="0083511F">
        <w:rPr>
          <w:rFonts w:ascii="PT Astra Serif" w:hAnsi="PT Astra Serif"/>
          <w:sz w:val="26"/>
          <w:szCs w:val="26"/>
        </w:rPr>
        <w:t xml:space="preserve"> </w:t>
      </w:r>
      <w:r w:rsidR="00F87349" w:rsidRPr="0083511F">
        <w:rPr>
          <w:rFonts w:ascii="PT Astra Serif" w:hAnsi="PT Astra Serif"/>
          <w:sz w:val="26"/>
          <w:szCs w:val="26"/>
        </w:rPr>
        <w:t>(приложение)</w:t>
      </w:r>
      <w:r w:rsidR="00913CBA" w:rsidRPr="0083511F">
        <w:rPr>
          <w:rFonts w:ascii="PT Astra Serif" w:hAnsi="PT Astra Serif"/>
          <w:sz w:val="26"/>
          <w:szCs w:val="26"/>
        </w:rPr>
        <w:t>.</w:t>
      </w:r>
    </w:p>
    <w:p w:rsidR="00F8525C" w:rsidRPr="0083511F" w:rsidRDefault="007964BF" w:rsidP="0083511F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83511F">
        <w:rPr>
          <w:rFonts w:ascii="PT Astra Serif" w:hAnsi="PT Astra Serif"/>
          <w:sz w:val="26"/>
          <w:szCs w:val="26"/>
        </w:rPr>
        <w:t xml:space="preserve">2. Признать утратившим силу </w:t>
      </w:r>
      <w:r w:rsidR="00F8525C" w:rsidRPr="0083511F">
        <w:rPr>
          <w:rFonts w:ascii="PT Astra Serif" w:hAnsi="PT Astra Serif"/>
          <w:sz w:val="26"/>
          <w:szCs w:val="26"/>
        </w:rPr>
        <w:t>р</w:t>
      </w:r>
      <w:r w:rsidRPr="0083511F">
        <w:rPr>
          <w:rFonts w:ascii="PT Astra Serif" w:hAnsi="PT Astra Serif"/>
          <w:sz w:val="26"/>
          <w:szCs w:val="26"/>
        </w:rPr>
        <w:t>ешение Думы города</w:t>
      </w:r>
      <w:r w:rsidR="00481719" w:rsidRPr="0083511F">
        <w:rPr>
          <w:rFonts w:ascii="PT Astra Serif" w:hAnsi="PT Astra Serif"/>
          <w:sz w:val="26"/>
          <w:szCs w:val="26"/>
        </w:rPr>
        <w:t xml:space="preserve"> </w:t>
      </w:r>
      <w:r w:rsidRPr="0083511F">
        <w:rPr>
          <w:rFonts w:ascii="PT Astra Serif" w:hAnsi="PT Astra Serif"/>
          <w:sz w:val="26"/>
          <w:szCs w:val="26"/>
        </w:rPr>
        <w:t xml:space="preserve"> Югорска</w:t>
      </w:r>
      <w:r w:rsidR="00F8525C" w:rsidRPr="0083511F">
        <w:rPr>
          <w:rFonts w:ascii="PT Astra Serif" w:hAnsi="PT Astra Serif"/>
          <w:sz w:val="26"/>
          <w:szCs w:val="26"/>
        </w:rPr>
        <w:t xml:space="preserve"> от 25.02.2022 № 15 «Об утверждении перечня ключевых показателей и их целевых значениях, индикативных показателей для муниципального контроля на автомобильном транспорте, городском наземном электрическом транспорте и в дорожном хозяйстве». </w:t>
      </w:r>
    </w:p>
    <w:p w:rsidR="00F87349" w:rsidRPr="0083511F" w:rsidRDefault="007964BF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3</w:t>
      </w:r>
      <w:r w:rsidR="00F87349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  <w:r w:rsidR="00A3389E" w:rsidRPr="0083511F">
        <w:rPr>
          <w:rFonts w:ascii="PT Astra Serif" w:hAnsi="PT Astra Serif"/>
          <w:sz w:val="26"/>
          <w:szCs w:val="26"/>
        </w:rPr>
        <w:t>Настоящее решение вступает в силу после его опубликования в официальном сетевом издании города Югорска.</w:t>
      </w:r>
    </w:p>
    <w:p w:rsidR="00F87349" w:rsidRPr="0083511F" w:rsidRDefault="00F87349" w:rsidP="0083511F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1D26BD" w:rsidRDefault="001D26BD" w:rsidP="0083511F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83511F" w:rsidRDefault="0083511F" w:rsidP="0083511F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83511F" w:rsidRPr="0083511F" w:rsidRDefault="0083511F" w:rsidP="0083511F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87349" w:rsidRPr="0083511F" w:rsidRDefault="00F87349" w:rsidP="0083511F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Председатель Думы города Югорска</w:t>
      </w:r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C43965"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</w:t>
      </w:r>
      <w:r w:rsid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</w:t>
      </w:r>
      <w:r w:rsidR="00C43965"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</w:t>
      </w:r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Е.Б. Комисаренко</w:t>
      </w:r>
    </w:p>
    <w:p w:rsidR="00F87349" w:rsidRDefault="00F87349" w:rsidP="0083511F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83511F" w:rsidRDefault="0083511F" w:rsidP="0083511F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83511F" w:rsidRPr="0083511F" w:rsidRDefault="0083511F" w:rsidP="0083511F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F87349" w:rsidRPr="0083511F" w:rsidRDefault="00F87349" w:rsidP="0083511F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F87349" w:rsidRPr="0083511F" w:rsidRDefault="00F87349" w:rsidP="0083511F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Глава города Югорска</w:t>
      </w:r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C43965"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</w:t>
      </w:r>
      <w:r w:rsid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   </w:t>
      </w:r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А.Ю. Харлов</w:t>
      </w:r>
    </w:p>
    <w:p w:rsidR="0083511F" w:rsidRDefault="0083511F" w:rsidP="0083511F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83511F" w:rsidRDefault="0083511F" w:rsidP="0083511F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83511F" w:rsidRDefault="0083511F" w:rsidP="0083511F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83511F" w:rsidRDefault="0083511F" w:rsidP="0083511F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83511F" w:rsidRDefault="0083511F" w:rsidP="0083511F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83511F" w:rsidRDefault="0083511F" w:rsidP="0083511F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83511F" w:rsidRDefault="0083511F" w:rsidP="0083511F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83511F" w:rsidRDefault="0083511F" w:rsidP="0083511F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83511F" w:rsidRDefault="0083511F" w:rsidP="0083511F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83511F" w:rsidRDefault="0083511F" w:rsidP="0083511F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83511F" w:rsidRDefault="0083511F" w:rsidP="0083511F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83511F" w:rsidRDefault="0083511F" w:rsidP="0083511F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83511F" w:rsidRDefault="0083511F" w:rsidP="0083511F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83511F" w:rsidRDefault="0083511F" w:rsidP="0083511F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83511F" w:rsidRDefault="0083511F" w:rsidP="0083511F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83511F" w:rsidRDefault="0083511F" w:rsidP="0083511F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83511F" w:rsidRDefault="0083511F" w:rsidP="0083511F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83511F" w:rsidRDefault="0083511F" w:rsidP="0083511F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87349" w:rsidRPr="0083511F" w:rsidRDefault="00F87349" w:rsidP="0083511F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</w:pPr>
      <w:r w:rsidRPr="0083511F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«</w:t>
      </w:r>
      <w:r w:rsidR="0083511F" w:rsidRPr="0083511F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25</w:t>
      </w:r>
      <w:r w:rsidRPr="0083511F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»  </w:t>
      </w:r>
      <w:r w:rsidR="0083511F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ноя</w:t>
      </w:r>
      <w:r w:rsidR="0083511F" w:rsidRPr="0083511F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бря</w:t>
      </w:r>
      <w:r w:rsidRPr="0083511F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 2025 года</w:t>
      </w:r>
    </w:p>
    <w:p w:rsidR="00F87349" w:rsidRPr="0083511F" w:rsidRDefault="00F87349" w:rsidP="0083511F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3511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(дата подписания)</w:t>
      </w:r>
      <w:r w:rsidRPr="0083511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</w:t>
      </w:r>
    </w:p>
    <w:p w:rsidR="00F87349" w:rsidRPr="0083511F" w:rsidRDefault="00F87349" w:rsidP="0083511F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lastRenderedPageBreak/>
        <w:t xml:space="preserve">Приложение </w:t>
      </w:r>
    </w:p>
    <w:p w:rsidR="00F87349" w:rsidRPr="0083511F" w:rsidRDefault="00F87349" w:rsidP="0083511F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к решению Думы города Югорска</w:t>
      </w:r>
    </w:p>
    <w:p w:rsidR="00F87349" w:rsidRPr="0083511F" w:rsidRDefault="00F87349" w:rsidP="0083511F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color w:val="FF0000"/>
          <w:kern w:val="32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 xml:space="preserve">от </w:t>
      </w:r>
      <w:r w:rsidR="0083511F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25 ноября</w:t>
      </w:r>
      <w:r w:rsidRPr="0083511F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 xml:space="preserve"> 2025 года</w:t>
      </w:r>
      <w:r w:rsidR="00B35185" w:rsidRPr="0083511F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 xml:space="preserve">  </w:t>
      </w:r>
      <w:r w:rsidRPr="0083511F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 xml:space="preserve"> № </w:t>
      </w:r>
      <w:r w:rsidR="0083511F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84</w:t>
      </w:r>
    </w:p>
    <w:p w:rsidR="00F87349" w:rsidRPr="0083511F" w:rsidRDefault="00F87349" w:rsidP="0083511F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</w:p>
    <w:p w:rsidR="00F87349" w:rsidRPr="0083511F" w:rsidRDefault="00F87349" w:rsidP="0083511F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  <w:r w:rsidRPr="0083511F">
        <w:rPr>
          <w:rFonts w:ascii="PT Astra Serif" w:hAnsi="PT Astra Serif"/>
          <w:b/>
          <w:sz w:val="26"/>
          <w:szCs w:val="26"/>
        </w:rPr>
        <w:t xml:space="preserve">Приложение 2 </w:t>
      </w:r>
    </w:p>
    <w:p w:rsidR="00F87349" w:rsidRPr="0083511F" w:rsidRDefault="00DB3848" w:rsidP="0083511F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  <w:shd w:val="clear" w:color="auto" w:fill="FFFFFF"/>
        </w:rPr>
      </w:pPr>
      <w:r w:rsidRPr="0083511F">
        <w:rPr>
          <w:rFonts w:ascii="PT Astra Serif" w:hAnsi="PT Astra Serif"/>
          <w:b/>
          <w:sz w:val="26"/>
          <w:szCs w:val="26"/>
        </w:rPr>
        <w:t>к</w:t>
      </w:r>
      <w:r w:rsidRPr="0083511F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  </w:t>
      </w:r>
      <w:hyperlink r:id="rId25" w:anchor="/document/402709954/entry/1000" w:history="1">
        <w:r w:rsidRPr="0083511F">
          <w:rPr>
            <w:rFonts w:ascii="PT Astra Serif" w:hAnsi="PT Astra Serif"/>
            <w:b/>
            <w:sz w:val="26"/>
            <w:szCs w:val="26"/>
            <w:shd w:val="clear" w:color="auto" w:fill="FFFFFF"/>
          </w:rPr>
          <w:t>Положению</w:t>
        </w:r>
      </w:hyperlink>
      <w:r w:rsidRPr="0083511F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 о муниципальном контроле </w:t>
      </w:r>
    </w:p>
    <w:p w:rsidR="00F87349" w:rsidRPr="0083511F" w:rsidRDefault="00716094" w:rsidP="0083511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на автомобильном транспорте, городском наземном</w:t>
      </w:r>
    </w:p>
    <w:p w:rsidR="00DB3848" w:rsidRPr="0083511F" w:rsidRDefault="00716094" w:rsidP="0083511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электрическом </w:t>
      </w:r>
      <w:proofErr w:type="gramStart"/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транспорте</w:t>
      </w:r>
      <w:proofErr w:type="gramEnd"/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и в дорожном хозяйстве</w:t>
      </w:r>
    </w:p>
    <w:p w:rsidR="00F87349" w:rsidRPr="0083511F" w:rsidRDefault="00F87349" w:rsidP="0083511F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</w:p>
    <w:p w:rsidR="00DB3848" w:rsidRPr="0083511F" w:rsidRDefault="00F87349" w:rsidP="0083511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83511F">
        <w:rPr>
          <w:rFonts w:ascii="PT Astra Serif" w:hAnsi="PT Astra Serif"/>
          <w:b/>
          <w:sz w:val="26"/>
          <w:szCs w:val="26"/>
        </w:rPr>
        <w:t>К</w:t>
      </w:r>
      <w:r w:rsidR="00DB3848" w:rsidRPr="0083511F">
        <w:rPr>
          <w:rFonts w:ascii="PT Astra Serif" w:hAnsi="PT Astra Serif"/>
          <w:b/>
          <w:sz w:val="26"/>
          <w:szCs w:val="26"/>
        </w:rPr>
        <w:t xml:space="preserve">ритерии </w:t>
      </w:r>
      <w:r w:rsidR="00DB3848"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отнесения объектов контроля к определенной категории риска</w:t>
      </w:r>
    </w:p>
    <w:p w:rsidR="004D42D5" w:rsidRPr="0083511F" w:rsidRDefault="004D42D5" w:rsidP="0083511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DB3848" w:rsidRPr="0083511F" w:rsidRDefault="00DB3848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1. С учетом вероятности наступления и тяжести потенциальных негативных последствий несоблюдения обязательных требований объекты контроля в области муниципального контроля на территории города Югорска подлежат отнесению к категориям среднего, умеренного и низкого рисков.</w:t>
      </w:r>
    </w:p>
    <w:p w:rsidR="00DB3848" w:rsidRPr="0083511F" w:rsidRDefault="00DB3848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2. </w:t>
      </w:r>
      <w:proofErr w:type="gramStart"/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К категории среднего риска относятся объекты контроля при наличии в течение последнего года на дату принятия (изменения) решения об отнесении объ</w:t>
      </w:r>
      <w:r w:rsidR="00F87349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екта контроля к категории риска -</w:t>
      </w: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постановления (решения) по делу об административном правонарушении, вступившего в законную силу, связанного с нарушением обязательных требований, являющихся предметом муниципального контроля, ответственность за которое предусмотрена</w:t>
      </w:r>
      <w:r w:rsidR="00F336E5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hyperlink r:id="rId26" w:anchor="/document/12125267/entry/0" w:history="1">
        <w:r w:rsidR="00F336E5" w:rsidRPr="0083511F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Кодексом</w:t>
        </w:r>
        <w:r w:rsidRPr="0083511F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 xml:space="preserve"> Российской Федерации об административных правонарушениях</w:t>
        </w:r>
      </w:hyperlink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proofErr w:type="gramEnd"/>
    </w:p>
    <w:p w:rsidR="00DB3848" w:rsidRPr="0083511F" w:rsidRDefault="00DB3848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</w:t>
      </w:r>
      <w:proofErr w:type="gramStart"/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риска</w:t>
      </w:r>
      <w:proofErr w:type="gramEnd"/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выданного контрольным органом предписания об устранении выявленных нарушений обязательных требований.</w:t>
      </w:r>
    </w:p>
    <w:p w:rsidR="00DB3848" w:rsidRPr="0083511F" w:rsidRDefault="00DB3848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4. К категории низкого риска относятся объекты контроля, не предусмотренные категориями среднего и умеренного</w:t>
      </w:r>
      <w:r w:rsidR="00F87349"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риска.</w:t>
      </w:r>
    </w:p>
    <w:p w:rsidR="00300AD4" w:rsidRPr="0083511F" w:rsidRDefault="00F272AF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   </w:t>
      </w:r>
    </w:p>
    <w:p w:rsidR="00515604" w:rsidRPr="0083511F" w:rsidRDefault="00515604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515604" w:rsidRPr="0083511F" w:rsidRDefault="00515604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515604" w:rsidRPr="0083511F" w:rsidRDefault="00515604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515604" w:rsidRPr="0083511F" w:rsidRDefault="00515604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515604" w:rsidRPr="0083511F" w:rsidRDefault="00515604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515604" w:rsidRPr="0083511F" w:rsidRDefault="00515604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515604" w:rsidRPr="0083511F" w:rsidRDefault="00515604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515604" w:rsidRPr="0083511F" w:rsidRDefault="00515604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515604" w:rsidRPr="0083511F" w:rsidRDefault="00515604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C162E1" w:rsidRPr="0083511F" w:rsidRDefault="00C162E1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C162E1" w:rsidRDefault="00C162E1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83511F" w:rsidRDefault="0083511F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83511F" w:rsidRDefault="0083511F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83511F" w:rsidRDefault="0083511F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83511F" w:rsidRDefault="0083511F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83511F" w:rsidRPr="0083511F" w:rsidRDefault="0083511F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C162E1" w:rsidRPr="0083511F" w:rsidRDefault="00C162E1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C162E1" w:rsidRPr="0083511F" w:rsidRDefault="00C162E1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C162E1" w:rsidRPr="0083511F" w:rsidRDefault="00C162E1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C162E1" w:rsidRPr="0083511F" w:rsidRDefault="00C162E1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515604" w:rsidRPr="0083511F" w:rsidRDefault="00515604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515604" w:rsidRPr="0083511F" w:rsidRDefault="00515604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481719" w:rsidRPr="0083511F" w:rsidRDefault="00481719" w:rsidP="008351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515604" w:rsidRPr="0083511F" w:rsidRDefault="00515604" w:rsidP="0083511F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  <w:r w:rsidRPr="0083511F">
        <w:rPr>
          <w:rFonts w:ascii="PT Astra Serif" w:hAnsi="PT Astra Serif"/>
          <w:b/>
          <w:sz w:val="26"/>
          <w:szCs w:val="26"/>
        </w:rPr>
        <w:lastRenderedPageBreak/>
        <w:t xml:space="preserve">Приложение 3 </w:t>
      </w:r>
    </w:p>
    <w:p w:rsidR="00515604" w:rsidRPr="0083511F" w:rsidRDefault="00515604" w:rsidP="0083511F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  <w:shd w:val="clear" w:color="auto" w:fill="FFFFFF"/>
        </w:rPr>
      </w:pPr>
      <w:r w:rsidRPr="0083511F">
        <w:rPr>
          <w:rFonts w:ascii="PT Astra Serif" w:hAnsi="PT Astra Serif"/>
          <w:b/>
          <w:sz w:val="26"/>
          <w:szCs w:val="26"/>
        </w:rPr>
        <w:t>к</w:t>
      </w:r>
      <w:r w:rsidRPr="0083511F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  </w:t>
      </w:r>
      <w:hyperlink r:id="rId27" w:anchor="/document/402709954/entry/1000" w:history="1">
        <w:r w:rsidRPr="0083511F">
          <w:rPr>
            <w:rFonts w:ascii="PT Astra Serif" w:hAnsi="PT Astra Serif"/>
            <w:b/>
            <w:sz w:val="26"/>
            <w:szCs w:val="26"/>
            <w:shd w:val="clear" w:color="auto" w:fill="FFFFFF"/>
          </w:rPr>
          <w:t>Положению</w:t>
        </w:r>
      </w:hyperlink>
      <w:r w:rsidRPr="0083511F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 о муниципальном контроле </w:t>
      </w:r>
    </w:p>
    <w:p w:rsidR="00515604" w:rsidRPr="0083511F" w:rsidRDefault="00515604" w:rsidP="0083511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на автомобильном транспорте, городском наземном</w:t>
      </w:r>
    </w:p>
    <w:p w:rsidR="00515604" w:rsidRPr="0083511F" w:rsidRDefault="00515604" w:rsidP="0083511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электрическом </w:t>
      </w:r>
      <w:proofErr w:type="gramStart"/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транспорте</w:t>
      </w:r>
      <w:proofErr w:type="gramEnd"/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и в дорожном хозяйстве</w:t>
      </w:r>
    </w:p>
    <w:p w:rsidR="0073689C" w:rsidRPr="0083511F" w:rsidRDefault="0073689C" w:rsidP="0083511F">
      <w:pPr>
        <w:spacing w:after="0" w:line="240" w:lineRule="auto"/>
        <w:ind w:firstLine="709"/>
        <w:jc w:val="center"/>
        <w:rPr>
          <w:rFonts w:ascii="PT Astra Serif" w:hAnsi="PT Astra Serif"/>
          <w:b/>
          <w:color w:val="22272F"/>
          <w:sz w:val="26"/>
          <w:szCs w:val="26"/>
          <w:shd w:val="clear" w:color="auto" w:fill="FFFFFF"/>
        </w:rPr>
      </w:pPr>
    </w:p>
    <w:p w:rsidR="0073689C" w:rsidRPr="0083511F" w:rsidRDefault="0073689C" w:rsidP="0083511F">
      <w:pPr>
        <w:spacing w:after="0" w:line="240" w:lineRule="auto"/>
        <w:ind w:firstLine="709"/>
        <w:jc w:val="center"/>
        <w:rPr>
          <w:rFonts w:ascii="PT Astra Serif" w:hAnsi="PT Astra Serif"/>
          <w:b/>
          <w:color w:val="22272F"/>
          <w:sz w:val="26"/>
          <w:szCs w:val="26"/>
          <w:shd w:val="clear" w:color="auto" w:fill="FFFFFF"/>
        </w:rPr>
      </w:pPr>
    </w:p>
    <w:p w:rsidR="00515604" w:rsidRPr="0083511F" w:rsidRDefault="0073689C" w:rsidP="0083511F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83511F">
        <w:rPr>
          <w:rFonts w:ascii="PT Astra Serif" w:hAnsi="PT Astra Serif"/>
          <w:b/>
          <w:color w:val="22272F"/>
          <w:sz w:val="26"/>
          <w:szCs w:val="26"/>
          <w:shd w:val="clear" w:color="auto" w:fill="FFFFFF"/>
        </w:rPr>
        <w:t>Показател</w:t>
      </w:r>
      <w:r w:rsidR="00B220E3" w:rsidRPr="0083511F">
        <w:rPr>
          <w:rFonts w:ascii="PT Astra Serif" w:hAnsi="PT Astra Serif"/>
          <w:b/>
          <w:color w:val="22272F"/>
          <w:sz w:val="26"/>
          <w:szCs w:val="26"/>
          <w:shd w:val="clear" w:color="auto" w:fill="FFFFFF"/>
        </w:rPr>
        <w:t>и</w:t>
      </w:r>
      <w:r w:rsidRPr="0083511F">
        <w:rPr>
          <w:rFonts w:ascii="PT Astra Serif" w:hAnsi="PT Astra Serif"/>
          <w:b/>
          <w:color w:val="22272F"/>
          <w:sz w:val="26"/>
          <w:szCs w:val="26"/>
          <w:shd w:val="clear" w:color="auto" w:fill="FFFFFF"/>
        </w:rPr>
        <w:t xml:space="preserve"> результативности и эффективности</w:t>
      </w:r>
      <w:r w:rsidR="00D82FD4" w:rsidRPr="0083511F">
        <w:rPr>
          <w:rFonts w:ascii="PT Astra Serif" w:hAnsi="PT Astra Serif"/>
          <w:b/>
          <w:color w:val="22272F"/>
          <w:sz w:val="26"/>
          <w:szCs w:val="26"/>
          <w:shd w:val="clear" w:color="auto" w:fill="FFFFFF"/>
        </w:rPr>
        <w:t xml:space="preserve"> муниципального контроля</w:t>
      </w:r>
    </w:p>
    <w:p w:rsidR="00E36003" w:rsidRPr="0083511F" w:rsidRDefault="00E36003" w:rsidP="0083511F">
      <w:pPr>
        <w:pStyle w:val="a7"/>
        <w:ind w:firstLine="708"/>
        <w:jc w:val="both"/>
        <w:rPr>
          <w:rFonts w:ascii="PT Astra Serif" w:hAnsi="PT Astra Serif"/>
          <w:sz w:val="26"/>
          <w:szCs w:val="26"/>
        </w:rPr>
      </w:pPr>
    </w:p>
    <w:p w:rsidR="00392EA8" w:rsidRPr="0083511F" w:rsidRDefault="00392EA8" w:rsidP="0083511F">
      <w:pPr>
        <w:pStyle w:val="a7"/>
        <w:ind w:firstLine="708"/>
        <w:jc w:val="both"/>
        <w:rPr>
          <w:rFonts w:ascii="PT Astra Serif" w:hAnsi="PT Astra Serif"/>
          <w:sz w:val="26"/>
          <w:szCs w:val="26"/>
        </w:rPr>
      </w:pPr>
      <w:r w:rsidRPr="0083511F">
        <w:rPr>
          <w:rFonts w:ascii="PT Astra Serif" w:hAnsi="PT Astra Serif"/>
          <w:sz w:val="26"/>
          <w:szCs w:val="26"/>
        </w:rPr>
        <w:t>В систему показателей результативности и эффективности деятельности контрольного органа входят:</w:t>
      </w:r>
    </w:p>
    <w:p w:rsidR="00392EA8" w:rsidRPr="0083511F" w:rsidRDefault="00392EA8" w:rsidP="0083511F">
      <w:pPr>
        <w:pStyle w:val="a7"/>
        <w:ind w:firstLine="708"/>
        <w:jc w:val="both"/>
        <w:rPr>
          <w:rFonts w:ascii="PT Astra Serif" w:hAnsi="PT Astra Serif"/>
          <w:sz w:val="26"/>
          <w:szCs w:val="26"/>
        </w:rPr>
      </w:pPr>
      <w:r w:rsidRPr="0083511F">
        <w:rPr>
          <w:rFonts w:ascii="PT Astra Serif" w:hAnsi="PT Astra Serif"/>
          <w:sz w:val="26"/>
          <w:szCs w:val="26"/>
        </w:rPr>
        <w:t>- 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392EA8" w:rsidRPr="0083511F" w:rsidRDefault="00392EA8" w:rsidP="0083511F">
      <w:pPr>
        <w:pStyle w:val="a7"/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83511F">
        <w:rPr>
          <w:rFonts w:ascii="PT Astra Serif" w:hAnsi="PT Astra Serif"/>
          <w:sz w:val="26"/>
          <w:szCs w:val="26"/>
        </w:rPr>
        <w:t>- индикативные показатели вида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73689C" w:rsidRPr="0083511F" w:rsidRDefault="0073689C" w:rsidP="0083511F">
      <w:pPr>
        <w:shd w:val="clear" w:color="auto" w:fill="FFFFFF"/>
        <w:spacing w:after="0" w:line="240" w:lineRule="auto"/>
        <w:ind w:firstLine="709"/>
        <w:jc w:val="center"/>
        <w:rPr>
          <w:rFonts w:ascii="PT Astra Serif" w:hAnsi="PT Astra Serif"/>
          <w:b/>
          <w:color w:val="22272F"/>
          <w:sz w:val="26"/>
          <w:szCs w:val="26"/>
          <w:shd w:val="clear" w:color="auto" w:fill="FFFFFF"/>
        </w:rPr>
      </w:pPr>
    </w:p>
    <w:p w:rsidR="00C83A8B" w:rsidRPr="0083511F" w:rsidRDefault="00C83A8B" w:rsidP="0083511F">
      <w:pPr>
        <w:shd w:val="clear" w:color="auto" w:fill="FFFFFF"/>
        <w:spacing w:after="0" w:line="240" w:lineRule="auto"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83511F">
        <w:rPr>
          <w:rFonts w:ascii="PT Astra Serif" w:hAnsi="PT Astra Serif"/>
          <w:b/>
          <w:sz w:val="26"/>
          <w:szCs w:val="26"/>
          <w:shd w:val="clear" w:color="auto" w:fill="FFFFFF"/>
        </w:rPr>
        <w:t>Ключевые показатели</w:t>
      </w:r>
      <w:r w:rsidR="00287FD2" w:rsidRPr="0083511F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 </w:t>
      </w:r>
      <w:r w:rsidRPr="0083511F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и их целевые значения </w:t>
      </w:r>
    </w:p>
    <w:tbl>
      <w:tblPr>
        <w:tblW w:w="1008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2230"/>
        <w:gridCol w:w="3073"/>
        <w:gridCol w:w="3261"/>
        <w:gridCol w:w="1134"/>
      </w:tblGrid>
      <w:tr w:rsidR="002F68C0" w:rsidRPr="0083511F" w:rsidTr="00C83A8B"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3A8B" w:rsidRPr="0083511F" w:rsidRDefault="00C83A8B" w:rsidP="008351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511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</w:t>
            </w:r>
            <w:r w:rsidRPr="0083511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3A8B" w:rsidRPr="0083511F" w:rsidRDefault="00C83A8B" w:rsidP="008351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511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Ключевые показатели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3A8B" w:rsidRPr="0083511F" w:rsidRDefault="00C83A8B" w:rsidP="008351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511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Формула расчета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3A8B" w:rsidRPr="0083511F" w:rsidRDefault="00C83A8B" w:rsidP="008351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511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Источники данных для определения значения показателей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3A8B" w:rsidRPr="0083511F" w:rsidRDefault="00C83A8B" w:rsidP="008351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3511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Целевое значение</w:t>
            </w:r>
          </w:p>
        </w:tc>
      </w:tr>
      <w:tr w:rsidR="002F68C0" w:rsidRPr="0083511F" w:rsidTr="00C83A8B"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3A8B" w:rsidRPr="0083511F" w:rsidRDefault="00C83A8B" w:rsidP="008351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511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197C" w:rsidRPr="0083511F" w:rsidRDefault="00C83A8B" w:rsidP="0083511F">
            <w:pPr>
              <w:pStyle w:val="a8"/>
              <w:jc w:val="center"/>
              <w:rPr>
                <w:rFonts w:ascii="PT Astra Serif" w:hAnsi="PT Astra Serif"/>
              </w:rPr>
            </w:pPr>
            <w:r w:rsidRPr="0083511F">
              <w:rPr>
                <w:rFonts w:ascii="PT Astra Serif" w:eastAsia="Times New Roman" w:hAnsi="PT Astra Serif" w:cs="Times New Roman"/>
              </w:rPr>
              <w:t>Количество людей, погибших (травмированных) в результате дорожно-транспортных происшествий по вине контролируемых лиц, по причине дорожных условий, не соответствующих требованиям по обеспечению сохранности автомобильных дорог местного значения</w:t>
            </w:r>
            <w:r w:rsidR="00A1197C" w:rsidRPr="0083511F">
              <w:rPr>
                <w:rFonts w:ascii="PT Astra Serif" w:eastAsia="Times New Roman" w:hAnsi="PT Astra Serif" w:cs="Times New Roman"/>
              </w:rPr>
              <w:t>,</w:t>
            </w:r>
            <w:r w:rsidR="00A1197C" w:rsidRPr="0083511F">
              <w:rPr>
                <w:rFonts w:ascii="PT Astra Serif" w:hAnsi="PT Astra Serif"/>
              </w:rPr>
              <w:t xml:space="preserve"> в процентах.</w:t>
            </w:r>
          </w:p>
          <w:p w:rsidR="00C83A8B" w:rsidRPr="0083511F" w:rsidRDefault="00C83A8B" w:rsidP="008351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3A8B" w:rsidRPr="0083511F" w:rsidRDefault="00C83A8B" w:rsidP="008351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511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КП=(</w:t>
            </w:r>
            <w:proofErr w:type="spellStart"/>
            <w:r w:rsidRPr="0083511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Кпт</w:t>
            </w:r>
            <w:proofErr w:type="spellEnd"/>
            <w:r w:rsidRPr="0083511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*100%):</w:t>
            </w:r>
            <w:proofErr w:type="spellStart"/>
            <w:r w:rsidRPr="0083511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Кпр</w:t>
            </w:r>
            <w:proofErr w:type="spellEnd"/>
            <w:r w:rsidR="00DD315A" w:rsidRPr="0083511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где</w:t>
            </w:r>
          </w:p>
          <w:p w:rsidR="00C83A8B" w:rsidRPr="0083511F" w:rsidRDefault="00C83A8B" w:rsidP="0083511F">
            <w:pPr>
              <w:pStyle w:val="s16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83511F">
              <w:rPr>
                <w:rFonts w:ascii="PT Astra Serif" w:hAnsi="PT Astra Serif"/>
              </w:rPr>
              <w:t>КП - ключевой показатель;</w:t>
            </w:r>
          </w:p>
          <w:p w:rsidR="00C83A8B" w:rsidRPr="0083511F" w:rsidRDefault="00C83A8B" w:rsidP="0083511F">
            <w:pPr>
              <w:pStyle w:val="s16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proofErr w:type="spellStart"/>
            <w:r w:rsidRPr="0083511F">
              <w:rPr>
                <w:rFonts w:ascii="PT Astra Serif" w:hAnsi="PT Astra Serif"/>
              </w:rPr>
              <w:t>Кпт</w:t>
            </w:r>
            <w:proofErr w:type="spellEnd"/>
            <w:r w:rsidRPr="0083511F">
              <w:rPr>
                <w:rFonts w:ascii="PT Astra Serif" w:hAnsi="PT Astra Serif"/>
              </w:rPr>
              <w:t xml:space="preserve"> - количество погибших (травмированных) в результате дорожно-транспортных происшествий по вине контролируемых лиц, по причине дорожных условий, не соответствующих требованиям по обеспечению сохранности автомобильных дорог местного значения на тысячу граждан, проживающих на территории города Югорска;</w:t>
            </w:r>
          </w:p>
          <w:p w:rsidR="00C83A8B" w:rsidRPr="0083511F" w:rsidRDefault="00C83A8B" w:rsidP="0083511F">
            <w:pPr>
              <w:pStyle w:val="s16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proofErr w:type="spellStart"/>
            <w:r w:rsidRPr="0083511F">
              <w:rPr>
                <w:rFonts w:ascii="PT Astra Serif" w:hAnsi="PT Astra Serif"/>
              </w:rPr>
              <w:t>Кпр</w:t>
            </w:r>
            <w:proofErr w:type="spellEnd"/>
            <w:r w:rsidRPr="0083511F">
              <w:rPr>
                <w:rFonts w:ascii="PT Astra Serif" w:hAnsi="PT Astra Serif"/>
              </w:rPr>
              <w:t xml:space="preserve"> - количество проживающих граждан на территории города Югорска.</w:t>
            </w:r>
          </w:p>
          <w:p w:rsidR="00C83A8B" w:rsidRPr="0083511F" w:rsidRDefault="00C83A8B" w:rsidP="008351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3A8B" w:rsidRPr="0083511F" w:rsidRDefault="00C83A8B" w:rsidP="008351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83511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Информация</w:t>
            </w:r>
            <w:proofErr w:type="gramEnd"/>
            <w:r w:rsidRPr="0083511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полученная с соблюдением требований законодательства Российской Федерации из любых источников, обеспечивающая ее достоверность, в том числе: данные, полученные в ходе профилактических и контрольных мероприятий, информация, полученная от государственных органов, органов прокуратуры и суда, органов местного самоуправления и организаций в рамках межведомственного информационного взаимодействия, отчётность, представление которой предусмотрено нормативными правовыми актами Российской Федерации, обращения контролируемых лиц, иных граждан и организаций, сообщения из средств массовой информации.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3A8B" w:rsidRPr="0083511F" w:rsidRDefault="00C83A8B" w:rsidP="008351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3511F"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>Не более 0,5</w:t>
            </w:r>
            <w:r w:rsidR="00A1197C" w:rsidRPr="0083511F"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>%</w:t>
            </w:r>
          </w:p>
        </w:tc>
      </w:tr>
    </w:tbl>
    <w:p w:rsidR="00392EA8" w:rsidRPr="0083511F" w:rsidRDefault="00392EA8" w:rsidP="0083511F">
      <w:pPr>
        <w:pStyle w:val="a7"/>
        <w:ind w:firstLine="708"/>
        <w:jc w:val="both"/>
        <w:rPr>
          <w:rFonts w:ascii="PT Astra Serif" w:hAnsi="PT Astra Serif"/>
          <w:sz w:val="26"/>
          <w:szCs w:val="26"/>
        </w:rPr>
      </w:pPr>
    </w:p>
    <w:p w:rsidR="0083511F" w:rsidRDefault="0083511F" w:rsidP="0083511F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83511F" w:rsidRDefault="0083511F" w:rsidP="0083511F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D1507F" w:rsidRPr="0083511F" w:rsidRDefault="003A04ED" w:rsidP="0083511F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bookmarkStart w:id="0" w:name="_GoBack"/>
      <w:bookmarkEnd w:id="0"/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lastRenderedPageBreak/>
        <w:t>Индикативные показатели</w:t>
      </w:r>
      <w:r w:rsidRPr="0083511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br/>
      </w:r>
    </w:p>
    <w:p w:rsidR="003A04ED" w:rsidRPr="0083511F" w:rsidRDefault="003A04ED" w:rsidP="0083511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1) количество внеплановых контрольных мероприятий, проведенных за отчетный период;</w:t>
      </w:r>
    </w:p>
    <w:p w:rsidR="003A04ED" w:rsidRPr="0083511F" w:rsidRDefault="003A04ED" w:rsidP="0083511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2) общее количество контрольных мероприятий с взаимодействием, проведенных за отчетный период;</w:t>
      </w:r>
    </w:p>
    <w:p w:rsidR="003A04ED" w:rsidRPr="0083511F" w:rsidRDefault="003A04ED" w:rsidP="0083511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3) количество контрольных мероприятий с взаимодействием по каждому виду контрольного мероприятия, проведенных за отчетный период;</w:t>
      </w:r>
    </w:p>
    <w:p w:rsidR="003A04ED" w:rsidRPr="0083511F" w:rsidRDefault="003A04ED" w:rsidP="0083511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4) количество контрольных мероприятий проведенных с использованием средств дистанционного взаимодействия, за отчетный период;</w:t>
      </w:r>
    </w:p>
    <w:p w:rsidR="003A04ED" w:rsidRPr="0083511F" w:rsidRDefault="003A04ED" w:rsidP="0083511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5) количество обязательных профилактических визитов, проведенных за отчетный период;</w:t>
      </w:r>
    </w:p>
    <w:p w:rsidR="003A04ED" w:rsidRPr="0083511F" w:rsidRDefault="003A04ED" w:rsidP="0083511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6) количество предостережений о недопустимости нарушения обязательных требований, объявленных за отчетный период;</w:t>
      </w:r>
    </w:p>
    <w:p w:rsidR="003A04ED" w:rsidRPr="0083511F" w:rsidRDefault="003A04ED" w:rsidP="0083511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7)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3A04ED" w:rsidRPr="0083511F" w:rsidRDefault="003A04ED" w:rsidP="0083511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8)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3A04ED" w:rsidRPr="0083511F" w:rsidRDefault="003A04ED" w:rsidP="0083511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9) сумма административных штрафов, наложенных по результатам контрольных мероприятий, за отчетный период;</w:t>
      </w:r>
    </w:p>
    <w:p w:rsidR="003A04ED" w:rsidRPr="0083511F" w:rsidRDefault="003A04ED" w:rsidP="0083511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10) количество направленных в органы прокуратуры заявлений о согласовании проведения контрольных мероприятий, за отчетный период;</w:t>
      </w:r>
    </w:p>
    <w:p w:rsidR="003A04ED" w:rsidRPr="0083511F" w:rsidRDefault="003A04ED" w:rsidP="0083511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11)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3A04ED" w:rsidRPr="0083511F" w:rsidRDefault="003A04ED" w:rsidP="0083511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12) общее количество учтенных объектов контроля на конец отчетного периода;</w:t>
      </w:r>
    </w:p>
    <w:p w:rsidR="003A04ED" w:rsidRPr="0083511F" w:rsidRDefault="003A04ED" w:rsidP="0083511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13) количество учтенных контролируемых лиц на конец отчетного периода;</w:t>
      </w:r>
    </w:p>
    <w:p w:rsidR="003A04ED" w:rsidRPr="0083511F" w:rsidRDefault="003A04ED" w:rsidP="0083511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14) количество учтенных контролируемых лиц, в отношении которых проведены контрольные мероприятия, за отчетный период;</w:t>
      </w:r>
    </w:p>
    <w:p w:rsidR="003A04ED" w:rsidRPr="0083511F" w:rsidRDefault="003A04ED" w:rsidP="0083511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15) общее количество жалоб, поданных контролируемыми лицами в досудебном порядке за отчетный период;</w:t>
      </w:r>
    </w:p>
    <w:p w:rsidR="003A04ED" w:rsidRPr="0083511F" w:rsidRDefault="003A04ED" w:rsidP="0083511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16) количество жалоб, в отношении которых контрольным органом был нарушен срок рассмотрения, за отчетный период;</w:t>
      </w:r>
    </w:p>
    <w:p w:rsidR="003A04ED" w:rsidRPr="0083511F" w:rsidRDefault="003A04ED" w:rsidP="0083511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17) количество жалоб, поданных контролируемыми лицами в досудебном порядке, по </w:t>
      </w:r>
      <w:proofErr w:type="gramStart"/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итогам</w:t>
      </w:r>
      <w:proofErr w:type="gramEnd"/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контрольных органов недействительными, за отчетный период;</w:t>
      </w:r>
    </w:p>
    <w:p w:rsidR="003A04ED" w:rsidRPr="0083511F" w:rsidRDefault="003A04ED" w:rsidP="0083511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18) количество исковых заявлений об оспаривании решений, действий (бездействий) должностных лиц контрольного органа, направленных контролируемыми лицами в судебном порядке, за отчетный период;</w:t>
      </w:r>
    </w:p>
    <w:p w:rsidR="003A04ED" w:rsidRPr="0083511F" w:rsidRDefault="003A04ED" w:rsidP="0083511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19) количество исковых заявлений об оспаривании решений, действий (бездействий) должностных лиц контрольного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3A04ED" w:rsidRPr="0083511F" w:rsidRDefault="003A04ED" w:rsidP="0083511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3511F">
        <w:rPr>
          <w:rFonts w:ascii="PT Astra Serif" w:eastAsia="Times New Roman" w:hAnsi="PT Astra Serif" w:cs="Times New Roman"/>
          <w:sz w:val="26"/>
          <w:szCs w:val="26"/>
          <w:lang w:eastAsia="ru-RU"/>
        </w:rPr>
        <w:t>20)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3A04ED" w:rsidRPr="0083511F" w:rsidRDefault="003A04ED" w:rsidP="0083511F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</w:p>
    <w:sectPr w:rsidR="003A04ED" w:rsidRPr="0083511F" w:rsidSect="0083511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3465CD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5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02F95"/>
    <w:rsid w:val="00004CD7"/>
    <w:rsid w:val="00015568"/>
    <w:rsid w:val="00026914"/>
    <w:rsid w:val="00041EC8"/>
    <w:rsid w:val="00047757"/>
    <w:rsid w:val="00061F8D"/>
    <w:rsid w:val="00086294"/>
    <w:rsid w:val="00095063"/>
    <w:rsid w:val="000A1D0F"/>
    <w:rsid w:val="000A4900"/>
    <w:rsid w:val="000A7E61"/>
    <w:rsid w:val="000B2569"/>
    <w:rsid w:val="000D1B46"/>
    <w:rsid w:val="000D603A"/>
    <w:rsid w:val="000E1FC3"/>
    <w:rsid w:val="00105414"/>
    <w:rsid w:val="00112742"/>
    <w:rsid w:val="00112E00"/>
    <w:rsid w:val="00134B5C"/>
    <w:rsid w:val="0013662E"/>
    <w:rsid w:val="001374AA"/>
    <w:rsid w:val="001454D0"/>
    <w:rsid w:val="001535C4"/>
    <w:rsid w:val="00153801"/>
    <w:rsid w:val="00153821"/>
    <w:rsid w:val="00164CE6"/>
    <w:rsid w:val="0018294D"/>
    <w:rsid w:val="001832A6"/>
    <w:rsid w:val="00192926"/>
    <w:rsid w:val="001A3CCC"/>
    <w:rsid w:val="001B04AF"/>
    <w:rsid w:val="001B3886"/>
    <w:rsid w:val="001B3CF7"/>
    <w:rsid w:val="001B4A12"/>
    <w:rsid w:val="001C54B5"/>
    <w:rsid w:val="001D26BD"/>
    <w:rsid w:val="001F24CC"/>
    <w:rsid w:val="001F4065"/>
    <w:rsid w:val="001F5DA0"/>
    <w:rsid w:val="001F6B1A"/>
    <w:rsid w:val="00200C66"/>
    <w:rsid w:val="002010F4"/>
    <w:rsid w:val="00203378"/>
    <w:rsid w:val="0021566F"/>
    <w:rsid w:val="00221884"/>
    <w:rsid w:val="0023122D"/>
    <w:rsid w:val="002566D3"/>
    <w:rsid w:val="002803B8"/>
    <w:rsid w:val="00282872"/>
    <w:rsid w:val="00287FD2"/>
    <w:rsid w:val="002922E1"/>
    <w:rsid w:val="002A0BEF"/>
    <w:rsid w:val="002B2117"/>
    <w:rsid w:val="002C78DB"/>
    <w:rsid w:val="002D6F77"/>
    <w:rsid w:val="002E1370"/>
    <w:rsid w:val="002E20B0"/>
    <w:rsid w:val="002F5550"/>
    <w:rsid w:val="002F68C0"/>
    <w:rsid w:val="00300AD4"/>
    <w:rsid w:val="00304F13"/>
    <w:rsid w:val="00315FCA"/>
    <w:rsid w:val="00320F89"/>
    <w:rsid w:val="00326F36"/>
    <w:rsid w:val="0033518C"/>
    <w:rsid w:val="003521F0"/>
    <w:rsid w:val="0035798E"/>
    <w:rsid w:val="003642DC"/>
    <w:rsid w:val="00392EA8"/>
    <w:rsid w:val="003935C1"/>
    <w:rsid w:val="003A04ED"/>
    <w:rsid w:val="003A1A80"/>
    <w:rsid w:val="003A29BF"/>
    <w:rsid w:val="003A2F7B"/>
    <w:rsid w:val="003C1D33"/>
    <w:rsid w:val="003C35B1"/>
    <w:rsid w:val="003D7C9E"/>
    <w:rsid w:val="003E2BC0"/>
    <w:rsid w:val="003F26FE"/>
    <w:rsid w:val="003F39B5"/>
    <w:rsid w:val="003F524D"/>
    <w:rsid w:val="004076F3"/>
    <w:rsid w:val="00414A77"/>
    <w:rsid w:val="00414D8A"/>
    <w:rsid w:val="00424EA5"/>
    <w:rsid w:val="00431D3A"/>
    <w:rsid w:val="004327F8"/>
    <w:rsid w:val="00433ED5"/>
    <w:rsid w:val="00435557"/>
    <w:rsid w:val="004444EE"/>
    <w:rsid w:val="00452261"/>
    <w:rsid w:val="004548EF"/>
    <w:rsid w:val="004566C4"/>
    <w:rsid w:val="00462F68"/>
    <w:rsid w:val="00477309"/>
    <w:rsid w:val="00481719"/>
    <w:rsid w:val="0048296B"/>
    <w:rsid w:val="0049576C"/>
    <w:rsid w:val="004A17A5"/>
    <w:rsid w:val="004A3EE9"/>
    <w:rsid w:val="004B4948"/>
    <w:rsid w:val="004C4821"/>
    <w:rsid w:val="004C6CFF"/>
    <w:rsid w:val="004D05F8"/>
    <w:rsid w:val="004D42D5"/>
    <w:rsid w:val="004D505C"/>
    <w:rsid w:val="004E0611"/>
    <w:rsid w:val="004E30DC"/>
    <w:rsid w:val="004E5577"/>
    <w:rsid w:val="004E5DAD"/>
    <w:rsid w:val="004F1996"/>
    <w:rsid w:val="00501DE7"/>
    <w:rsid w:val="00507C58"/>
    <w:rsid w:val="005125C0"/>
    <w:rsid w:val="00512B20"/>
    <w:rsid w:val="0051405B"/>
    <w:rsid w:val="00515604"/>
    <w:rsid w:val="00551B6D"/>
    <w:rsid w:val="00574324"/>
    <w:rsid w:val="0057512C"/>
    <w:rsid w:val="00576A20"/>
    <w:rsid w:val="00577129"/>
    <w:rsid w:val="00581A42"/>
    <w:rsid w:val="005847EF"/>
    <w:rsid w:val="00590EDB"/>
    <w:rsid w:val="005950DC"/>
    <w:rsid w:val="005A5121"/>
    <w:rsid w:val="005A51C3"/>
    <w:rsid w:val="005B093A"/>
    <w:rsid w:val="005B6149"/>
    <w:rsid w:val="005D3979"/>
    <w:rsid w:val="005F07DB"/>
    <w:rsid w:val="005F375C"/>
    <w:rsid w:val="005F57E4"/>
    <w:rsid w:val="006107DF"/>
    <w:rsid w:val="0061141B"/>
    <w:rsid w:val="00617661"/>
    <w:rsid w:val="00621F59"/>
    <w:rsid w:val="00624A29"/>
    <w:rsid w:val="0066279A"/>
    <w:rsid w:val="0067426D"/>
    <w:rsid w:val="00683FDE"/>
    <w:rsid w:val="006A0CAB"/>
    <w:rsid w:val="006A1A28"/>
    <w:rsid w:val="006A7220"/>
    <w:rsid w:val="006B3AB5"/>
    <w:rsid w:val="006B5107"/>
    <w:rsid w:val="006C0A26"/>
    <w:rsid w:val="006C4D46"/>
    <w:rsid w:val="006C7CF5"/>
    <w:rsid w:val="006D1C86"/>
    <w:rsid w:val="006F3733"/>
    <w:rsid w:val="0070621A"/>
    <w:rsid w:val="007108B7"/>
    <w:rsid w:val="00711FFA"/>
    <w:rsid w:val="00713853"/>
    <w:rsid w:val="00713AD5"/>
    <w:rsid w:val="00716094"/>
    <w:rsid w:val="007175EB"/>
    <w:rsid w:val="007227C8"/>
    <w:rsid w:val="007275F0"/>
    <w:rsid w:val="00730C81"/>
    <w:rsid w:val="00731533"/>
    <w:rsid w:val="0073689C"/>
    <w:rsid w:val="007402A3"/>
    <w:rsid w:val="00744825"/>
    <w:rsid w:val="00745924"/>
    <w:rsid w:val="00757768"/>
    <w:rsid w:val="00771601"/>
    <w:rsid w:val="007769BB"/>
    <w:rsid w:val="00785E6C"/>
    <w:rsid w:val="00793410"/>
    <w:rsid w:val="007964AF"/>
    <w:rsid w:val="007964BF"/>
    <w:rsid w:val="0079674C"/>
    <w:rsid w:val="007A6A24"/>
    <w:rsid w:val="007F6C47"/>
    <w:rsid w:val="00807AAD"/>
    <w:rsid w:val="0082083B"/>
    <w:rsid w:val="00831F63"/>
    <w:rsid w:val="00834B9C"/>
    <w:rsid w:val="0083511F"/>
    <w:rsid w:val="008362F3"/>
    <w:rsid w:val="00845C7F"/>
    <w:rsid w:val="00851B50"/>
    <w:rsid w:val="00857A75"/>
    <w:rsid w:val="0086009C"/>
    <w:rsid w:val="008610AE"/>
    <w:rsid w:val="00861616"/>
    <w:rsid w:val="00862BFE"/>
    <w:rsid w:val="0086305E"/>
    <w:rsid w:val="008801D7"/>
    <w:rsid w:val="00882078"/>
    <w:rsid w:val="00895D21"/>
    <w:rsid w:val="008A360E"/>
    <w:rsid w:val="008B2581"/>
    <w:rsid w:val="008B7AD4"/>
    <w:rsid w:val="008C4E92"/>
    <w:rsid w:val="008C53F5"/>
    <w:rsid w:val="008C5B42"/>
    <w:rsid w:val="008E27B8"/>
    <w:rsid w:val="008E3447"/>
    <w:rsid w:val="008F06ED"/>
    <w:rsid w:val="008F1660"/>
    <w:rsid w:val="00913CBA"/>
    <w:rsid w:val="00923C74"/>
    <w:rsid w:val="00940828"/>
    <w:rsid w:val="009418B2"/>
    <w:rsid w:val="00946291"/>
    <w:rsid w:val="00947E0B"/>
    <w:rsid w:val="00953728"/>
    <w:rsid w:val="00957A21"/>
    <w:rsid w:val="00964401"/>
    <w:rsid w:val="0096635C"/>
    <w:rsid w:val="00967658"/>
    <w:rsid w:val="00970097"/>
    <w:rsid w:val="009949E7"/>
    <w:rsid w:val="009A20B4"/>
    <w:rsid w:val="009A2CD8"/>
    <w:rsid w:val="009B51BE"/>
    <w:rsid w:val="009B594C"/>
    <w:rsid w:val="009C3812"/>
    <w:rsid w:val="009C4C90"/>
    <w:rsid w:val="009E2EC1"/>
    <w:rsid w:val="009E3F59"/>
    <w:rsid w:val="009E5599"/>
    <w:rsid w:val="009F6B7C"/>
    <w:rsid w:val="00A01A82"/>
    <w:rsid w:val="00A02AFD"/>
    <w:rsid w:val="00A10EBC"/>
    <w:rsid w:val="00A1197C"/>
    <w:rsid w:val="00A20502"/>
    <w:rsid w:val="00A22A05"/>
    <w:rsid w:val="00A275BF"/>
    <w:rsid w:val="00A3389E"/>
    <w:rsid w:val="00A62FF0"/>
    <w:rsid w:val="00A63321"/>
    <w:rsid w:val="00A650BA"/>
    <w:rsid w:val="00A6743C"/>
    <w:rsid w:val="00A67DEB"/>
    <w:rsid w:val="00A75895"/>
    <w:rsid w:val="00A77E43"/>
    <w:rsid w:val="00A82BE2"/>
    <w:rsid w:val="00AA40AB"/>
    <w:rsid w:val="00AB03F9"/>
    <w:rsid w:val="00AC6678"/>
    <w:rsid w:val="00AE333A"/>
    <w:rsid w:val="00AE33F6"/>
    <w:rsid w:val="00AF353F"/>
    <w:rsid w:val="00AF58A5"/>
    <w:rsid w:val="00B05AA0"/>
    <w:rsid w:val="00B07749"/>
    <w:rsid w:val="00B153C6"/>
    <w:rsid w:val="00B16BB5"/>
    <w:rsid w:val="00B220E3"/>
    <w:rsid w:val="00B24D08"/>
    <w:rsid w:val="00B35185"/>
    <w:rsid w:val="00B42DA6"/>
    <w:rsid w:val="00B52FE5"/>
    <w:rsid w:val="00B72C07"/>
    <w:rsid w:val="00B768BA"/>
    <w:rsid w:val="00B907D5"/>
    <w:rsid w:val="00B95F76"/>
    <w:rsid w:val="00B9744A"/>
    <w:rsid w:val="00BB08F5"/>
    <w:rsid w:val="00BB5765"/>
    <w:rsid w:val="00BB7280"/>
    <w:rsid w:val="00BD4853"/>
    <w:rsid w:val="00BE2800"/>
    <w:rsid w:val="00BE4A18"/>
    <w:rsid w:val="00C04243"/>
    <w:rsid w:val="00C14F02"/>
    <w:rsid w:val="00C162E1"/>
    <w:rsid w:val="00C20192"/>
    <w:rsid w:val="00C22A2A"/>
    <w:rsid w:val="00C22AC1"/>
    <w:rsid w:val="00C33C2D"/>
    <w:rsid w:val="00C40B1F"/>
    <w:rsid w:val="00C43965"/>
    <w:rsid w:val="00C459D8"/>
    <w:rsid w:val="00C624D7"/>
    <w:rsid w:val="00C65232"/>
    <w:rsid w:val="00C71DC1"/>
    <w:rsid w:val="00C72E0C"/>
    <w:rsid w:val="00C77B16"/>
    <w:rsid w:val="00C83A8B"/>
    <w:rsid w:val="00C94E43"/>
    <w:rsid w:val="00CA0FC3"/>
    <w:rsid w:val="00CB1113"/>
    <w:rsid w:val="00CB1146"/>
    <w:rsid w:val="00CB368E"/>
    <w:rsid w:val="00CC0B23"/>
    <w:rsid w:val="00CC3718"/>
    <w:rsid w:val="00CC707C"/>
    <w:rsid w:val="00CE2923"/>
    <w:rsid w:val="00CE4EB9"/>
    <w:rsid w:val="00CF0995"/>
    <w:rsid w:val="00CF1286"/>
    <w:rsid w:val="00D037C3"/>
    <w:rsid w:val="00D0557F"/>
    <w:rsid w:val="00D05698"/>
    <w:rsid w:val="00D1507F"/>
    <w:rsid w:val="00D2194D"/>
    <w:rsid w:val="00D2775F"/>
    <w:rsid w:val="00D3448E"/>
    <w:rsid w:val="00D40F2C"/>
    <w:rsid w:val="00D47DB1"/>
    <w:rsid w:val="00D60CD7"/>
    <w:rsid w:val="00D634BD"/>
    <w:rsid w:val="00D774C0"/>
    <w:rsid w:val="00D82FD4"/>
    <w:rsid w:val="00D8752A"/>
    <w:rsid w:val="00D93185"/>
    <w:rsid w:val="00DA02AA"/>
    <w:rsid w:val="00DA7B00"/>
    <w:rsid w:val="00DB3848"/>
    <w:rsid w:val="00DB3DC6"/>
    <w:rsid w:val="00DB68FE"/>
    <w:rsid w:val="00DD315A"/>
    <w:rsid w:val="00E00494"/>
    <w:rsid w:val="00E069C3"/>
    <w:rsid w:val="00E10F66"/>
    <w:rsid w:val="00E14FEF"/>
    <w:rsid w:val="00E159F9"/>
    <w:rsid w:val="00E24A2D"/>
    <w:rsid w:val="00E36003"/>
    <w:rsid w:val="00E52EB3"/>
    <w:rsid w:val="00E62DAE"/>
    <w:rsid w:val="00E64A79"/>
    <w:rsid w:val="00E7234F"/>
    <w:rsid w:val="00E72DD1"/>
    <w:rsid w:val="00E77077"/>
    <w:rsid w:val="00E77498"/>
    <w:rsid w:val="00E933D3"/>
    <w:rsid w:val="00EA1525"/>
    <w:rsid w:val="00EA166B"/>
    <w:rsid w:val="00EA4CDE"/>
    <w:rsid w:val="00ED4889"/>
    <w:rsid w:val="00ED7031"/>
    <w:rsid w:val="00ED796A"/>
    <w:rsid w:val="00EE5235"/>
    <w:rsid w:val="00EE6689"/>
    <w:rsid w:val="00F0403E"/>
    <w:rsid w:val="00F04A12"/>
    <w:rsid w:val="00F15FC1"/>
    <w:rsid w:val="00F272AF"/>
    <w:rsid w:val="00F336E5"/>
    <w:rsid w:val="00F82702"/>
    <w:rsid w:val="00F83245"/>
    <w:rsid w:val="00F837FB"/>
    <w:rsid w:val="00F8525C"/>
    <w:rsid w:val="00F87349"/>
    <w:rsid w:val="00FA5ECB"/>
    <w:rsid w:val="00FA7CC5"/>
    <w:rsid w:val="00FB1625"/>
    <w:rsid w:val="00FB251B"/>
    <w:rsid w:val="00FB4FC0"/>
    <w:rsid w:val="00FC7F1C"/>
    <w:rsid w:val="00FD55A1"/>
    <w:rsid w:val="00FD725D"/>
    <w:rsid w:val="00FE21DB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002F95"/>
    <w:rPr>
      <w:color w:val="0000FF"/>
      <w:u w:val="single"/>
    </w:rPr>
  </w:style>
  <w:style w:type="paragraph" w:customStyle="1" w:styleId="s37">
    <w:name w:val="s_37"/>
    <w:basedOn w:val="a"/>
    <w:rsid w:val="0000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02F95"/>
    <w:pPr>
      <w:spacing w:after="0" w:line="240" w:lineRule="auto"/>
    </w:pPr>
  </w:style>
  <w:style w:type="paragraph" w:customStyle="1" w:styleId="s16">
    <w:name w:val="s_16"/>
    <w:basedOn w:val="a"/>
    <w:rsid w:val="00C8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A119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2D6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002F95"/>
    <w:rPr>
      <w:color w:val="0000FF"/>
      <w:u w:val="single"/>
    </w:rPr>
  </w:style>
  <w:style w:type="paragraph" w:customStyle="1" w:styleId="s37">
    <w:name w:val="s_37"/>
    <w:basedOn w:val="a"/>
    <w:rsid w:val="0000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02F95"/>
    <w:pPr>
      <w:spacing w:after="0" w:line="240" w:lineRule="auto"/>
    </w:pPr>
  </w:style>
  <w:style w:type="paragraph" w:customStyle="1" w:styleId="s16">
    <w:name w:val="s_16"/>
    <w:basedOn w:val="a"/>
    <w:rsid w:val="00C8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A119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2D6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1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0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0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0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6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86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86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0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3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89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6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0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1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22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13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7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4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3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1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6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1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18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6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43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43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9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65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0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7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02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73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9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4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39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3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66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8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0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92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7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25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4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62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9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14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96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00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8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97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4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7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1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5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0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18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52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82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4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2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9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40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1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8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33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67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48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53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93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1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6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4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8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5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2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3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1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1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70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6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4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0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40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28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49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72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7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5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7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69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4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A1FCC-031D-453E-B0F0-401C03BCE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11233</TotalTime>
  <Pages>7</Pages>
  <Words>2804</Words>
  <Characters>15983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Халиков Руслан Нагимович</dc:creator>
  <cp:keywords/>
  <dc:description/>
  <cp:lastModifiedBy>Салейко Анастасия Станиславовна</cp:lastModifiedBy>
  <cp:revision>313</cp:revision>
  <cp:lastPrinted>2025-10-14T06:00:00Z</cp:lastPrinted>
  <dcterms:created xsi:type="dcterms:W3CDTF">2022-05-18T04:14:00Z</dcterms:created>
  <dcterms:modified xsi:type="dcterms:W3CDTF">2025-11-25T11:01:00Z</dcterms:modified>
</cp:coreProperties>
</file>